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86853" w14:textId="14A921D2" w:rsidR="008C6D98" w:rsidRPr="00A74CFC" w:rsidRDefault="008C6D98" w:rsidP="005A4BCA">
      <w:pPr>
        <w:pStyle w:val="Heading1"/>
        <w:rPr>
          <w:highlight w:val="darkGreen"/>
        </w:rPr>
      </w:pPr>
      <w:r w:rsidRPr="00A74CFC">
        <w:rPr>
          <w:highlight w:val="darkGreen"/>
        </w:rPr>
        <w:t xml:space="preserve">Study unit </w:t>
      </w:r>
      <w:r w:rsidR="00EE0020">
        <w:rPr>
          <w:highlight w:val="darkGreen"/>
        </w:rPr>
        <w:t>10</w:t>
      </w:r>
      <w:r w:rsidRPr="00A74CFC">
        <w:rPr>
          <w:highlight w:val="darkGreen"/>
        </w:rPr>
        <w:t>:  WORKERS COMPENSATION</w:t>
      </w:r>
    </w:p>
    <w:p w14:paraId="3BB70E78" w14:textId="77777777" w:rsidR="00557F89" w:rsidRPr="00A74CFC" w:rsidRDefault="008C6D98" w:rsidP="005A4BCA">
      <w:pPr>
        <w:pStyle w:val="Heading1"/>
        <w:rPr>
          <w:highlight w:val="darkGreen"/>
        </w:rPr>
      </w:pPr>
      <w:r w:rsidRPr="00A74CFC">
        <w:rPr>
          <w:highlight w:val="darkGreen"/>
        </w:rPr>
        <w:t>Introduction</w:t>
      </w:r>
    </w:p>
    <w:p w14:paraId="78B2F505" w14:textId="77777777" w:rsidR="008C6D98" w:rsidRPr="00A74CFC" w:rsidRDefault="008C6D98" w:rsidP="008C6D98">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Workers’ compensation generally covers illnesses or diseases that employees develop as a result of on-the-job exposure. Work-related illnesses can range from traditional occupational illnesses like black lung disease (from exposure to coal dust) and asbestosis (caused by exposure to asbestos).</w:t>
      </w:r>
    </w:p>
    <w:p w14:paraId="046EC272" w14:textId="77777777" w:rsidR="008C6D98" w:rsidRPr="00A74CFC" w:rsidRDefault="008C6D98" w:rsidP="008C6D98">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It may be relatively easy to prove that work conditions caused traditional occupational diseases, where the medical link is well established and exposure away from work is rare. Proving the work connection can be more difficult when the illness is considered an “ordinary disease of life”—a condition that many people develop throughout their lives from various causes. That doesn’t mean it’s always impossible to get workers’ comp benefits for heart disease, high blood pressure, lung cancer, or other common illnesses (unless state law explicitly rules it out). But employees will need strong medical evidence that workplace exposure caused or contributed to the illness.</w:t>
      </w:r>
    </w:p>
    <w:p w14:paraId="28264C2F" w14:textId="01C58790" w:rsidR="008C6D98" w:rsidRPr="00A74CFC" w:rsidRDefault="008C6D98" w:rsidP="005A4BCA">
      <w:pPr>
        <w:pStyle w:val="Heading1"/>
      </w:pPr>
      <w:r w:rsidRPr="00A74CFC">
        <w:rPr>
          <w:highlight w:val="darkGreen"/>
        </w:rPr>
        <w:t>Learning Outcomes of Study Unit</w:t>
      </w:r>
      <w:r w:rsidR="00EE0020">
        <w:rPr>
          <w:highlight w:val="darkGreen"/>
        </w:rPr>
        <w:t xml:space="preserve"> 10 </w:t>
      </w:r>
      <w:r w:rsidRPr="00A74CFC">
        <w:rPr>
          <w:highlight w:val="darkGreen"/>
        </w:rPr>
        <w:t xml:space="preserve"> </w:t>
      </w:r>
    </w:p>
    <w:p w14:paraId="60456676" w14:textId="012B9365" w:rsidR="008C6D98" w:rsidRPr="00A74CFC" w:rsidRDefault="008C6D98" w:rsidP="008C6D98">
      <w:pPr>
        <w:rPr>
          <w:rFonts w:ascii="Times New Roman" w:hAnsi="Times New Roman" w:cs="Times New Roman"/>
          <w:sz w:val="24"/>
          <w:szCs w:val="24"/>
        </w:rPr>
      </w:pPr>
      <w:r w:rsidRPr="00A74CFC">
        <w:rPr>
          <w:rFonts w:ascii="Times New Roman" w:hAnsi="Times New Roman" w:cs="Times New Roman"/>
          <w:sz w:val="24"/>
          <w:szCs w:val="24"/>
        </w:rPr>
        <w:t xml:space="preserve">By the end of this </w:t>
      </w:r>
      <w:r w:rsidR="003F4772">
        <w:rPr>
          <w:rFonts w:ascii="Times New Roman" w:hAnsi="Times New Roman" w:cs="Times New Roman"/>
          <w:sz w:val="24"/>
          <w:szCs w:val="24"/>
        </w:rPr>
        <w:t xml:space="preserve">lesson, </w:t>
      </w:r>
      <w:r w:rsidRPr="00A74CFC">
        <w:rPr>
          <w:rFonts w:ascii="Times New Roman" w:hAnsi="Times New Roman" w:cs="Times New Roman"/>
          <w:sz w:val="24"/>
          <w:szCs w:val="24"/>
        </w:rPr>
        <w:t>you should be able to:</w:t>
      </w:r>
    </w:p>
    <w:p w14:paraId="6178B054" w14:textId="68F84437" w:rsidR="008C6D98" w:rsidRDefault="00EE0020" w:rsidP="008C6D98">
      <w:pPr>
        <w:rPr>
          <w:rFonts w:ascii="Times New Roman" w:hAnsi="Times New Roman" w:cs="Times New Roman"/>
          <w:sz w:val="24"/>
          <w:szCs w:val="24"/>
        </w:rPr>
      </w:pPr>
      <w:r>
        <w:rPr>
          <w:rFonts w:ascii="Times New Roman" w:hAnsi="Times New Roman" w:cs="Times New Roman"/>
          <w:sz w:val="24"/>
          <w:szCs w:val="24"/>
        </w:rPr>
        <w:t>10</w:t>
      </w:r>
      <w:r w:rsidR="00BE73F9" w:rsidRPr="00A74CFC">
        <w:rPr>
          <w:rFonts w:ascii="Times New Roman" w:hAnsi="Times New Roman" w:cs="Times New Roman"/>
          <w:sz w:val="24"/>
          <w:szCs w:val="24"/>
        </w:rPr>
        <w:t>.1 Define</w:t>
      </w:r>
      <w:r w:rsidR="008C6D98" w:rsidRPr="00A74CFC">
        <w:rPr>
          <w:rFonts w:ascii="Times New Roman" w:hAnsi="Times New Roman" w:cs="Times New Roman"/>
          <w:sz w:val="24"/>
          <w:szCs w:val="24"/>
        </w:rPr>
        <w:t xml:space="preserve"> the concept of Workers Compensation</w:t>
      </w:r>
    </w:p>
    <w:p w14:paraId="1162527B" w14:textId="12F409B7" w:rsidR="005A4BCA" w:rsidRDefault="00EE0020" w:rsidP="008C6D98">
      <w:pPr>
        <w:rPr>
          <w:rFonts w:ascii="Times New Roman" w:hAnsi="Times New Roman" w:cs="Times New Roman"/>
          <w:sz w:val="24"/>
          <w:szCs w:val="24"/>
        </w:rPr>
      </w:pPr>
      <w:r>
        <w:rPr>
          <w:rFonts w:ascii="Times New Roman" w:hAnsi="Times New Roman" w:cs="Times New Roman"/>
          <w:sz w:val="24"/>
          <w:szCs w:val="24"/>
        </w:rPr>
        <w:t>10</w:t>
      </w:r>
      <w:r w:rsidR="005A4BCA">
        <w:rPr>
          <w:rFonts w:ascii="Times New Roman" w:hAnsi="Times New Roman" w:cs="Times New Roman"/>
          <w:sz w:val="24"/>
          <w:szCs w:val="24"/>
        </w:rPr>
        <w:t>.2 Identify the injuries covered by law</w:t>
      </w:r>
    </w:p>
    <w:p w14:paraId="5FD1F4E6" w14:textId="402F8BDF" w:rsidR="005A4BCA" w:rsidRDefault="00EE0020" w:rsidP="008C6D98">
      <w:pPr>
        <w:rPr>
          <w:rFonts w:ascii="Times New Roman" w:hAnsi="Times New Roman" w:cs="Times New Roman"/>
          <w:sz w:val="24"/>
          <w:szCs w:val="24"/>
        </w:rPr>
      </w:pPr>
      <w:r>
        <w:rPr>
          <w:rFonts w:ascii="Times New Roman" w:hAnsi="Times New Roman" w:cs="Times New Roman"/>
          <w:sz w:val="24"/>
          <w:szCs w:val="24"/>
        </w:rPr>
        <w:t>10</w:t>
      </w:r>
      <w:r w:rsidR="005A4BCA">
        <w:rPr>
          <w:rFonts w:ascii="Times New Roman" w:hAnsi="Times New Roman" w:cs="Times New Roman"/>
          <w:sz w:val="24"/>
          <w:szCs w:val="24"/>
        </w:rPr>
        <w:t>.</w:t>
      </w:r>
      <w:r w:rsidR="005A4BCA" w:rsidRPr="005A4BCA">
        <w:rPr>
          <w:rFonts w:ascii="Times New Roman" w:hAnsi="Times New Roman" w:cs="Times New Roman"/>
          <w:sz w:val="24"/>
          <w:szCs w:val="24"/>
        </w:rPr>
        <w:t xml:space="preserve">3 </w:t>
      </w:r>
      <w:r w:rsidR="005A4BCA">
        <w:rPr>
          <w:rFonts w:ascii="Times New Roman" w:hAnsi="Times New Roman" w:cs="Times New Roman"/>
          <w:sz w:val="24"/>
          <w:szCs w:val="24"/>
        </w:rPr>
        <w:t xml:space="preserve">Discuss the </w:t>
      </w:r>
      <w:r w:rsidR="005A4BCA" w:rsidRPr="005A4BCA">
        <w:rPr>
          <w:rFonts w:ascii="Times New Roman" w:hAnsi="Times New Roman" w:cs="Times New Roman"/>
          <w:sz w:val="24"/>
          <w:szCs w:val="24"/>
        </w:rPr>
        <w:t>Accidental Personal injury and Occupational Diseases</w:t>
      </w:r>
    </w:p>
    <w:p w14:paraId="1E7F50B1" w14:textId="4384F833" w:rsidR="005A4BCA" w:rsidRDefault="00EE0020" w:rsidP="008C6D98">
      <w:pPr>
        <w:rPr>
          <w:rFonts w:ascii="Times New Roman" w:hAnsi="Times New Roman" w:cs="Times New Roman"/>
          <w:sz w:val="24"/>
          <w:szCs w:val="24"/>
        </w:rPr>
      </w:pPr>
      <w:r>
        <w:rPr>
          <w:rFonts w:ascii="Times New Roman" w:hAnsi="Times New Roman" w:cs="Times New Roman"/>
          <w:sz w:val="24"/>
          <w:szCs w:val="24"/>
        </w:rPr>
        <w:t>10</w:t>
      </w:r>
      <w:r w:rsidR="005A4BCA" w:rsidRPr="005A4BCA">
        <w:rPr>
          <w:rFonts w:ascii="Times New Roman" w:hAnsi="Times New Roman" w:cs="Times New Roman"/>
          <w:sz w:val="24"/>
          <w:szCs w:val="24"/>
        </w:rPr>
        <w:t xml:space="preserve">.5 </w:t>
      </w:r>
      <w:r w:rsidR="005A4BCA">
        <w:rPr>
          <w:rFonts w:ascii="Times New Roman" w:hAnsi="Times New Roman" w:cs="Times New Roman"/>
          <w:sz w:val="24"/>
          <w:szCs w:val="24"/>
        </w:rPr>
        <w:t xml:space="preserve">Identify </w:t>
      </w:r>
      <w:r w:rsidR="005A4BCA" w:rsidRPr="005A4BCA">
        <w:rPr>
          <w:rFonts w:ascii="Times New Roman" w:hAnsi="Times New Roman" w:cs="Times New Roman"/>
          <w:sz w:val="24"/>
          <w:szCs w:val="24"/>
        </w:rPr>
        <w:t>injuries which may or may not be covered by the law</w:t>
      </w:r>
    </w:p>
    <w:p w14:paraId="61160063" w14:textId="52069D6B" w:rsidR="005A4BCA" w:rsidRDefault="00EE0020" w:rsidP="008C6D98">
      <w:pPr>
        <w:rPr>
          <w:rFonts w:ascii="Times New Roman" w:hAnsi="Times New Roman" w:cs="Times New Roman"/>
          <w:sz w:val="24"/>
          <w:szCs w:val="24"/>
        </w:rPr>
      </w:pPr>
      <w:r>
        <w:rPr>
          <w:rFonts w:ascii="Times New Roman" w:hAnsi="Times New Roman" w:cs="Times New Roman"/>
          <w:sz w:val="24"/>
          <w:szCs w:val="24"/>
        </w:rPr>
        <w:t>10</w:t>
      </w:r>
      <w:r w:rsidR="0043117F" w:rsidRPr="005A4BCA">
        <w:rPr>
          <w:rFonts w:ascii="Times New Roman" w:hAnsi="Times New Roman" w:cs="Times New Roman"/>
          <w:sz w:val="24"/>
          <w:szCs w:val="24"/>
        </w:rPr>
        <w:t xml:space="preserve">.6 </w:t>
      </w:r>
      <w:r w:rsidR="0043117F">
        <w:rPr>
          <w:rFonts w:ascii="Times New Roman" w:hAnsi="Times New Roman" w:cs="Times New Roman"/>
          <w:sz w:val="24"/>
          <w:szCs w:val="24"/>
        </w:rPr>
        <w:t>Explain</w:t>
      </w:r>
      <w:r w:rsidR="001A4854">
        <w:rPr>
          <w:rFonts w:ascii="Times New Roman" w:hAnsi="Times New Roman" w:cs="Times New Roman"/>
          <w:sz w:val="24"/>
          <w:szCs w:val="24"/>
        </w:rPr>
        <w:t xml:space="preserve"> the b</w:t>
      </w:r>
      <w:r w:rsidR="005A4BCA" w:rsidRPr="005A4BCA">
        <w:rPr>
          <w:rFonts w:ascii="Times New Roman" w:hAnsi="Times New Roman" w:cs="Times New Roman"/>
          <w:sz w:val="24"/>
          <w:szCs w:val="24"/>
        </w:rPr>
        <w:t>enefits of Worker’ Compensations</w:t>
      </w:r>
    </w:p>
    <w:p w14:paraId="08D0CF09" w14:textId="58A71D64" w:rsidR="0043117F" w:rsidRPr="00A74CFC" w:rsidRDefault="00EE0020" w:rsidP="008C6D98">
      <w:pPr>
        <w:rPr>
          <w:rFonts w:ascii="Times New Roman" w:hAnsi="Times New Roman" w:cs="Times New Roman"/>
          <w:sz w:val="24"/>
          <w:szCs w:val="24"/>
        </w:rPr>
      </w:pPr>
      <w:r>
        <w:rPr>
          <w:rFonts w:ascii="Times New Roman" w:hAnsi="Times New Roman" w:cs="Times New Roman"/>
          <w:sz w:val="24"/>
          <w:szCs w:val="24"/>
        </w:rPr>
        <w:t>10</w:t>
      </w:r>
      <w:r w:rsidR="0043117F">
        <w:rPr>
          <w:rFonts w:ascii="Times New Roman" w:hAnsi="Times New Roman" w:cs="Times New Roman"/>
          <w:sz w:val="24"/>
          <w:szCs w:val="24"/>
        </w:rPr>
        <w:t>.7 Summary of Workers’ Compensation Act</w:t>
      </w:r>
    </w:p>
    <w:p w14:paraId="34684053" w14:textId="71C91AB7" w:rsidR="00BE73F9" w:rsidRPr="005A4BCA" w:rsidRDefault="00EE0020" w:rsidP="005A4BCA">
      <w:pPr>
        <w:pStyle w:val="Heading1"/>
      </w:pPr>
      <w:r>
        <w:rPr>
          <w:highlight w:val="darkGreen"/>
        </w:rPr>
        <w:t>10</w:t>
      </w:r>
      <w:r w:rsidR="00BE73F9" w:rsidRPr="005A4BCA">
        <w:rPr>
          <w:highlight w:val="darkGreen"/>
        </w:rPr>
        <w:t>.1 Define the concept of Workers Compensation</w:t>
      </w:r>
    </w:p>
    <w:p w14:paraId="1E788606" w14:textId="77777777" w:rsidR="00BE73F9" w:rsidRPr="00A74CFC" w:rsidRDefault="00BE73F9"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 xml:space="preserve">Workers’ compensation is a form of insurance that provides cash benefits and </w:t>
      </w:r>
      <w:r w:rsidR="007753EC" w:rsidRPr="00A74CFC">
        <w:rPr>
          <w:rFonts w:ascii="Times New Roman" w:hAnsi="Times New Roman" w:cs="Times New Roman"/>
          <w:sz w:val="24"/>
          <w:szCs w:val="24"/>
        </w:rPr>
        <w:t>/</w:t>
      </w:r>
      <w:r w:rsidRPr="00A74CFC">
        <w:rPr>
          <w:rFonts w:ascii="Times New Roman" w:hAnsi="Times New Roman" w:cs="Times New Roman"/>
          <w:sz w:val="24"/>
          <w:szCs w:val="24"/>
        </w:rPr>
        <w:t>or medical care for workers who are injured or become ill as a direct result of the job in exchange for mandatory relinquishment of the employees’ rights to sue their employer for negligence.</w:t>
      </w:r>
    </w:p>
    <w:p w14:paraId="10BA4DCE" w14:textId="77777777" w:rsidR="00BE73F9" w:rsidRPr="00A74CFC" w:rsidRDefault="007753EC"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lastRenderedPageBreak/>
        <w:t>Employers pay for this insurance, and shall not require the employee to contribute to the cost of compensation as directed by the Workers Compensation Board which determines whether that insurer will reimburse for cash benefits and/ or medical care, and the amount payable.</w:t>
      </w:r>
    </w:p>
    <w:p w14:paraId="56477F19" w14:textId="7C008C52" w:rsidR="007753EC" w:rsidRPr="00A74CFC" w:rsidRDefault="007753EC"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The old system requiring lawsuits against employers just was not effective. Negligence by the employer was often difficult if not impossible to prove and the legal process was very time consuming and expensive, with no benefits paid to injured workers during the process. This is why the state passed Workers Compensation laws, providing a statutory solution to the problem. Workers Compensation was a new kind of insurance which all employe</w:t>
      </w:r>
      <w:r w:rsidR="00E547D4">
        <w:rPr>
          <w:rFonts w:ascii="Times New Roman" w:hAnsi="Times New Roman" w:cs="Times New Roman"/>
          <w:sz w:val="24"/>
          <w:szCs w:val="24"/>
        </w:rPr>
        <w:t>r</w:t>
      </w:r>
      <w:r w:rsidRPr="00A74CFC">
        <w:rPr>
          <w:rFonts w:ascii="Times New Roman" w:hAnsi="Times New Roman" w:cs="Times New Roman"/>
          <w:sz w:val="24"/>
          <w:szCs w:val="24"/>
        </w:rPr>
        <w:t>s were required to obtain to protect their employees.</w:t>
      </w:r>
    </w:p>
    <w:p w14:paraId="0FE3C2D1" w14:textId="4101D149" w:rsidR="00BA76BB" w:rsidRPr="00A74CFC" w:rsidRDefault="00BA76BB"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 xml:space="preserve">In a workers’ compensation case, no one party is determined to be at fault. The amount that a claimant receives is not decreased by his or her carelessness, nor increased by an </w:t>
      </w:r>
      <w:r w:rsidR="00934D64" w:rsidRPr="00A74CFC">
        <w:rPr>
          <w:rFonts w:ascii="Times New Roman" w:hAnsi="Times New Roman" w:cs="Times New Roman"/>
          <w:sz w:val="24"/>
          <w:szCs w:val="24"/>
        </w:rPr>
        <w:t>employer’s</w:t>
      </w:r>
      <w:r w:rsidRPr="00A74CFC">
        <w:rPr>
          <w:rFonts w:ascii="Times New Roman" w:hAnsi="Times New Roman" w:cs="Times New Roman"/>
          <w:sz w:val="24"/>
          <w:szCs w:val="24"/>
        </w:rPr>
        <w:t xml:space="preserve"> fault. However, a worker loses his or her right to workers compensation if the injury results solely fro</w:t>
      </w:r>
      <w:r w:rsidR="003615B2" w:rsidRPr="00A74CFC">
        <w:rPr>
          <w:rFonts w:ascii="Times New Roman" w:hAnsi="Times New Roman" w:cs="Times New Roman"/>
          <w:sz w:val="24"/>
          <w:szCs w:val="24"/>
        </w:rPr>
        <w:t xml:space="preserve">m his </w:t>
      </w:r>
      <w:r w:rsidR="00227D01" w:rsidRPr="00A74CFC">
        <w:rPr>
          <w:rFonts w:ascii="Times New Roman" w:hAnsi="Times New Roman" w:cs="Times New Roman"/>
          <w:sz w:val="24"/>
          <w:szCs w:val="24"/>
        </w:rPr>
        <w:t xml:space="preserve">or her intoxication from drugs or </w:t>
      </w:r>
      <w:r w:rsidR="009D2A35" w:rsidRPr="00A74CFC">
        <w:rPr>
          <w:rFonts w:ascii="Times New Roman" w:hAnsi="Times New Roman" w:cs="Times New Roman"/>
          <w:sz w:val="24"/>
          <w:szCs w:val="24"/>
        </w:rPr>
        <w:t>alcohol, or</w:t>
      </w:r>
      <w:r w:rsidR="00227D01" w:rsidRPr="00A74CFC">
        <w:rPr>
          <w:rFonts w:ascii="Times New Roman" w:hAnsi="Times New Roman" w:cs="Times New Roman"/>
          <w:sz w:val="24"/>
          <w:szCs w:val="24"/>
        </w:rPr>
        <w:t xml:space="preserve"> from the intent to injure him</w:t>
      </w:r>
      <w:r w:rsidR="00141511" w:rsidRPr="00A74CFC">
        <w:rPr>
          <w:rFonts w:ascii="Times New Roman" w:hAnsi="Times New Roman" w:cs="Times New Roman"/>
          <w:sz w:val="24"/>
          <w:szCs w:val="24"/>
        </w:rPr>
        <w:t>\herself or someone else.</w:t>
      </w:r>
    </w:p>
    <w:p w14:paraId="3EE18CCA" w14:textId="67CCB2D1" w:rsidR="00342787" w:rsidRPr="00A74CFC" w:rsidRDefault="009D2A35"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A claim is paid if the employer or insurance carrier agrees that the injury or illness is work-</w:t>
      </w:r>
      <w:r w:rsidR="00832B61" w:rsidRPr="00A74CFC">
        <w:rPr>
          <w:rFonts w:ascii="Times New Roman" w:hAnsi="Times New Roman" w:cs="Times New Roman"/>
          <w:sz w:val="24"/>
          <w:szCs w:val="24"/>
        </w:rPr>
        <w:t xml:space="preserve">related. If the employer </w:t>
      </w:r>
      <w:r w:rsidR="004661BF" w:rsidRPr="00A74CFC">
        <w:rPr>
          <w:rFonts w:ascii="Times New Roman" w:hAnsi="Times New Roman" w:cs="Times New Roman"/>
          <w:sz w:val="24"/>
          <w:szCs w:val="24"/>
        </w:rPr>
        <w:t>or insurance</w:t>
      </w:r>
      <w:r w:rsidR="00832B61" w:rsidRPr="00A74CFC">
        <w:rPr>
          <w:rFonts w:ascii="Times New Roman" w:hAnsi="Times New Roman" w:cs="Times New Roman"/>
          <w:sz w:val="24"/>
          <w:szCs w:val="24"/>
        </w:rPr>
        <w:t xml:space="preserve"> carrier disputes the </w:t>
      </w:r>
      <w:r w:rsidR="004661BF" w:rsidRPr="00A74CFC">
        <w:rPr>
          <w:rFonts w:ascii="Times New Roman" w:hAnsi="Times New Roman" w:cs="Times New Roman"/>
          <w:sz w:val="24"/>
          <w:szCs w:val="24"/>
        </w:rPr>
        <w:t>claim,</w:t>
      </w:r>
      <w:r w:rsidR="00832B61" w:rsidRPr="00A74CFC">
        <w:rPr>
          <w:rFonts w:ascii="Times New Roman" w:hAnsi="Times New Roman" w:cs="Times New Roman"/>
          <w:sz w:val="24"/>
          <w:szCs w:val="24"/>
        </w:rPr>
        <w:t xml:space="preserve"> no cash benefits are paid until the </w:t>
      </w:r>
      <w:r w:rsidR="00A212D4" w:rsidRPr="00A74CFC">
        <w:rPr>
          <w:rFonts w:ascii="Times New Roman" w:hAnsi="Times New Roman" w:cs="Times New Roman"/>
          <w:sz w:val="24"/>
          <w:szCs w:val="24"/>
        </w:rPr>
        <w:t>workers ‘compensation law judge decides who is right. If a worker is not receiving benefits because the employer or insurance carrier is argu</w:t>
      </w:r>
      <w:r w:rsidR="001D5E29" w:rsidRPr="00A74CFC">
        <w:rPr>
          <w:rFonts w:ascii="Times New Roman" w:hAnsi="Times New Roman" w:cs="Times New Roman"/>
          <w:sz w:val="24"/>
          <w:szCs w:val="24"/>
        </w:rPr>
        <w:t>ing that the injury is not job-related, he or she may be eligible for disability benefits in the meantime. Any payments made under the Disa</w:t>
      </w:r>
      <w:r w:rsidR="00342787" w:rsidRPr="00A74CFC">
        <w:rPr>
          <w:rFonts w:ascii="Times New Roman" w:hAnsi="Times New Roman" w:cs="Times New Roman"/>
          <w:sz w:val="24"/>
          <w:szCs w:val="24"/>
        </w:rPr>
        <w:t xml:space="preserve">bility </w:t>
      </w:r>
      <w:r w:rsidR="004661BF" w:rsidRPr="00A74CFC">
        <w:rPr>
          <w:rFonts w:ascii="Times New Roman" w:hAnsi="Times New Roman" w:cs="Times New Roman"/>
          <w:sz w:val="24"/>
          <w:szCs w:val="24"/>
        </w:rPr>
        <w:t>Program,</w:t>
      </w:r>
      <w:r w:rsidR="00342787" w:rsidRPr="00A74CFC">
        <w:rPr>
          <w:rFonts w:ascii="Times New Roman" w:hAnsi="Times New Roman" w:cs="Times New Roman"/>
          <w:sz w:val="24"/>
          <w:szCs w:val="24"/>
        </w:rPr>
        <w:t xml:space="preserve"> however, will be subtracted from future workers’ compensation awards.</w:t>
      </w:r>
    </w:p>
    <w:p w14:paraId="58F502AB" w14:textId="77777777" w:rsidR="00373BD2" w:rsidRPr="00A74CFC" w:rsidRDefault="000630CB"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if</w:t>
      </w:r>
      <w:r w:rsidR="00342787" w:rsidRPr="00A74CFC">
        <w:rPr>
          <w:rFonts w:ascii="Times New Roman" w:hAnsi="Times New Roman" w:cs="Times New Roman"/>
          <w:sz w:val="24"/>
          <w:szCs w:val="24"/>
        </w:rPr>
        <w:t xml:space="preserve"> </w:t>
      </w:r>
      <w:r w:rsidRPr="00A74CFC">
        <w:rPr>
          <w:rFonts w:ascii="Times New Roman" w:hAnsi="Times New Roman" w:cs="Times New Roman"/>
          <w:sz w:val="24"/>
          <w:szCs w:val="24"/>
        </w:rPr>
        <w:t xml:space="preserve">you can return to work but your injury prevents you from earning the same wages you once </w:t>
      </w:r>
      <w:r w:rsidR="004A00C0" w:rsidRPr="00A74CFC">
        <w:rPr>
          <w:rFonts w:ascii="Times New Roman" w:hAnsi="Times New Roman" w:cs="Times New Roman"/>
          <w:sz w:val="24"/>
          <w:szCs w:val="24"/>
        </w:rPr>
        <w:t>did, you may be entitled to a benefit that will make up two-thirds of the difference. You may also return to work in light or alternate duty before you are fully healed</w:t>
      </w:r>
      <w:r w:rsidR="00373BD2" w:rsidRPr="00A74CFC">
        <w:rPr>
          <w:rFonts w:ascii="Times New Roman" w:hAnsi="Times New Roman" w:cs="Times New Roman"/>
          <w:sz w:val="24"/>
          <w:szCs w:val="24"/>
        </w:rPr>
        <w:t xml:space="preserve"> </w:t>
      </w:r>
    </w:p>
    <w:p w14:paraId="49441897" w14:textId="3C86C96B" w:rsidR="000D6A10" w:rsidRPr="005A4BCA" w:rsidRDefault="000D6A10" w:rsidP="00BE73F9">
      <w:pPr>
        <w:spacing w:line="360" w:lineRule="auto"/>
        <w:jc w:val="both"/>
        <w:rPr>
          <w:rFonts w:ascii="Times New Roman" w:hAnsi="Times New Roman" w:cs="Times New Roman"/>
          <w:b/>
          <w:bCs/>
          <w:i/>
          <w:iCs/>
          <w:sz w:val="24"/>
          <w:szCs w:val="24"/>
        </w:rPr>
      </w:pPr>
      <w:r w:rsidRPr="005A4BCA">
        <w:rPr>
          <w:rFonts w:ascii="Times New Roman" w:hAnsi="Times New Roman" w:cs="Times New Roman"/>
          <w:b/>
          <w:bCs/>
          <w:i/>
          <w:iCs/>
          <w:sz w:val="24"/>
          <w:szCs w:val="24"/>
        </w:rPr>
        <w:t>However, not all Injuries are covered by the law</w:t>
      </w:r>
    </w:p>
    <w:p w14:paraId="6D630F69" w14:textId="77777777" w:rsidR="00FA0773" w:rsidRPr="00A74CFC" w:rsidRDefault="000D6A10"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 xml:space="preserve">Not all injuries are covered by the Workers’ Compensation Law even if the injury happened </w:t>
      </w:r>
      <w:r w:rsidR="003D65C2" w:rsidRPr="00A74CFC">
        <w:rPr>
          <w:rFonts w:ascii="Times New Roman" w:hAnsi="Times New Roman" w:cs="Times New Roman"/>
          <w:sz w:val="24"/>
          <w:szCs w:val="24"/>
        </w:rPr>
        <w:t>“</w:t>
      </w:r>
      <w:r w:rsidR="00757D34" w:rsidRPr="00A74CFC">
        <w:rPr>
          <w:rFonts w:ascii="Times New Roman" w:hAnsi="Times New Roman" w:cs="Times New Roman"/>
          <w:sz w:val="24"/>
          <w:szCs w:val="24"/>
        </w:rPr>
        <w:t>on the job’’ In order for an injury</w:t>
      </w:r>
      <w:r w:rsidR="004661BF" w:rsidRPr="00A74CFC">
        <w:rPr>
          <w:rFonts w:ascii="Times New Roman" w:hAnsi="Times New Roman" w:cs="Times New Roman"/>
          <w:sz w:val="24"/>
          <w:szCs w:val="24"/>
        </w:rPr>
        <w:t xml:space="preserve"> to be covered,</w:t>
      </w:r>
      <w:r w:rsidR="00C62315" w:rsidRPr="00A74CFC">
        <w:rPr>
          <w:rFonts w:ascii="Times New Roman" w:hAnsi="Times New Roman" w:cs="Times New Roman"/>
          <w:sz w:val="24"/>
          <w:szCs w:val="24"/>
        </w:rPr>
        <w:t xml:space="preserve"> the harm suffered by the employee must have been caused by an ‘’ accidental personal injury arising out of and in the course </w:t>
      </w:r>
      <w:r w:rsidR="003D65C2" w:rsidRPr="00A74CFC">
        <w:rPr>
          <w:rFonts w:ascii="Times New Roman" w:hAnsi="Times New Roman" w:cs="Times New Roman"/>
          <w:sz w:val="24"/>
          <w:szCs w:val="24"/>
        </w:rPr>
        <w:t xml:space="preserve">of employment. Just because person is hurt “while working’’ “at work’’ may not enough for </w:t>
      </w:r>
      <w:r w:rsidR="002B7159" w:rsidRPr="00A74CFC">
        <w:rPr>
          <w:rFonts w:ascii="Times New Roman" w:hAnsi="Times New Roman" w:cs="Times New Roman"/>
          <w:sz w:val="24"/>
          <w:szCs w:val="24"/>
        </w:rPr>
        <w:t xml:space="preserve">the insurance to apply. </w:t>
      </w:r>
      <w:r w:rsidR="002B7159" w:rsidRPr="00A74CFC">
        <w:rPr>
          <w:rFonts w:ascii="Times New Roman" w:hAnsi="Times New Roman" w:cs="Times New Roman"/>
          <w:sz w:val="24"/>
          <w:szCs w:val="24"/>
        </w:rPr>
        <w:lastRenderedPageBreak/>
        <w:t>Additionally, if you can prove that you have an occupational disease you may be entitled to Workers ‘compensation benefits.</w:t>
      </w:r>
      <w:r w:rsidR="00FA0773" w:rsidRPr="00A74CFC">
        <w:rPr>
          <w:rFonts w:ascii="Times New Roman" w:hAnsi="Times New Roman" w:cs="Times New Roman"/>
          <w:sz w:val="24"/>
          <w:szCs w:val="24"/>
        </w:rPr>
        <w:t xml:space="preserve"> </w:t>
      </w:r>
    </w:p>
    <w:p w14:paraId="759C60F1" w14:textId="40793F02" w:rsidR="009B1AFA" w:rsidRPr="00A74CFC" w:rsidRDefault="00FA0773"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If one is seeking workers’ compensation benefits, it is important for one to one to prove that injury or illness is work-related. Usually, if you were doing something</w:t>
      </w:r>
      <w:r w:rsidR="00956640" w:rsidRPr="00A74CFC">
        <w:rPr>
          <w:rFonts w:ascii="Times New Roman" w:hAnsi="Times New Roman" w:cs="Times New Roman"/>
          <w:sz w:val="24"/>
          <w:szCs w:val="24"/>
        </w:rPr>
        <w:t xml:space="preserve"> for the benefit of your employer, and you were injured or became ill as a </w:t>
      </w:r>
      <w:r w:rsidR="009B1AFA" w:rsidRPr="00A74CFC">
        <w:rPr>
          <w:rFonts w:ascii="Times New Roman" w:hAnsi="Times New Roman" w:cs="Times New Roman"/>
          <w:sz w:val="24"/>
          <w:szCs w:val="24"/>
        </w:rPr>
        <w:t>result, then</w:t>
      </w:r>
      <w:r w:rsidR="00956640" w:rsidRPr="00A74CFC">
        <w:rPr>
          <w:rFonts w:ascii="Times New Roman" w:hAnsi="Times New Roman" w:cs="Times New Roman"/>
          <w:sz w:val="24"/>
          <w:szCs w:val="24"/>
        </w:rPr>
        <w:t xml:space="preserve"> your injury or illness is work-related and you can receive benefits as long as you meet the other eligibility req</w:t>
      </w:r>
      <w:r w:rsidR="00980EC3" w:rsidRPr="00A74CFC">
        <w:rPr>
          <w:rFonts w:ascii="Times New Roman" w:hAnsi="Times New Roman" w:cs="Times New Roman"/>
          <w:sz w:val="24"/>
          <w:szCs w:val="24"/>
        </w:rPr>
        <w:t>uirements</w:t>
      </w:r>
      <w:r w:rsidR="009B1AFA" w:rsidRPr="00A74CFC">
        <w:rPr>
          <w:rFonts w:ascii="Times New Roman" w:hAnsi="Times New Roman" w:cs="Times New Roman"/>
          <w:sz w:val="24"/>
          <w:szCs w:val="24"/>
        </w:rPr>
        <w:t>.</w:t>
      </w:r>
    </w:p>
    <w:p w14:paraId="12E799F2" w14:textId="77777777" w:rsidR="009B1AFA" w:rsidRPr="00A74CFC" w:rsidRDefault="009B1AFA"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Although the “work-related” requirements may seem like a simple rule, it can get tricky. Some common situations are covered below. If your injury or illness falls into a gray area, you may want to consult with an attorney to find out whether you will be eligible for benefits.</w:t>
      </w:r>
    </w:p>
    <w:p w14:paraId="7C19917E" w14:textId="3812007D" w:rsidR="009B1AFA" w:rsidRPr="005A4BCA" w:rsidRDefault="00EE0020" w:rsidP="005A4BCA">
      <w:pPr>
        <w:pStyle w:val="Heading2"/>
        <w:rPr>
          <w:b/>
          <w:bCs/>
          <w:color w:val="FFFFFF" w:themeColor="background1"/>
        </w:rPr>
      </w:pPr>
      <w:r>
        <w:rPr>
          <w:b/>
          <w:bCs/>
          <w:color w:val="FFFFFF" w:themeColor="background1"/>
          <w:highlight w:val="darkGreen"/>
        </w:rPr>
        <w:t>10</w:t>
      </w:r>
      <w:r w:rsidR="005A4BCA" w:rsidRPr="005A4BCA">
        <w:rPr>
          <w:b/>
          <w:bCs/>
          <w:color w:val="FFFFFF" w:themeColor="background1"/>
          <w:highlight w:val="darkGreen"/>
        </w:rPr>
        <w:t xml:space="preserve">.2 </w:t>
      </w:r>
      <w:r w:rsidR="009B1AFA" w:rsidRPr="005A4BCA">
        <w:rPr>
          <w:b/>
          <w:bCs/>
          <w:color w:val="FFFFFF" w:themeColor="background1"/>
          <w:highlight w:val="darkGreen"/>
        </w:rPr>
        <w:t>Injuries Covered by the law</w:t>
      </w:r>
      <w:r w:rsidR="00956640" w:rsidRPr="005A4BCA">
        <w:rPr>
          <w:b/>
          <w:bCs/>
          <w:color w:val="FFFFFF" w:themeColor="background1"/>
        </w:rPr>
        <w:t xml:space="preserve">  </w:t>
      </w:r>
    </w:p>
    <w:p w14:paraId="13748201" w14:textId="77777777" w:rsidR="00A057C4" w:rsidRPr="00A74CFC" w:rsidRDefault="009B1AFA"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The workers compensation law defines an injury as any mental or physical harm due to workplace accidents or diseases, including accidental damage to artificial limbs, dental appliance and teeth among others and injuries covered include:</w:t>
      </w:r>
    </w:p>
    <w:p w14:paraId="475A79F5" w14:textId="5A8C828D" w:rsidR="00A057C4" w:rsidRPr="00A74CFC" w:rsidRDefault="00A057C4" w:rsidP="00BE73F9">
      <w:pPr>
        <w:spacing w:line="360" w:lineRule="auto"/>
        <w:jc w:val="both"/>
        <w:rPr>
          <w:rFonts w:ascii="Times New Roman" w:hAnsi="Times New Roman" w:cs="Times New Roman"/>
          <w:sz w:val="24"/>
          <w:szCs w:val="24"/>
        </w:rPr>
      </w:pPr>
      <w:r w:rsidRPr="00A74CFC">
        <w:rPr>
          <w:rFonts w:ascii="Times New Roman" w:hAnsi="Times New Roman" w:cs="Times New Roman"/>
          <w:b/>
          <w:bCs/>
          <w:sz w:val="24"/>
          <w:szCs w:val="24"/>
        </w:rPr>
        <w:t>Physical harm or injury</w:t>
      </w:r>
      <w:r w:rsidRPr="00A74CFC">
        <w:rPr>
          <w:rFonts w:ascii="Times New Roman" w:hAnsi="Times New Roman" w:cs="Times New Roman"/>
          <w:sz w:val="24"/>
          <w:szCs w:val="24"/>
        </w:rPr>
        <w:t xml:space="preserve"> such as bruises, burn, cuts, fractures, crushing injuries, hernias, </w:t>
      </w:r>
      <w:r w:rsidR="008923D7" w:rsidRPr="00A74CFC">
        <w:rPr>
          <w:rFonts w:ascii="Times New Roman" w:hAnsi="Times New Roman" w:cs="Times New Roman"/>
          <w:sz w:val="24"/>
          <w:szCs w:val="24"/>
        </w:rPr>
        <w:t xml:space="preserve">sprains, stiffness, amputation, loss or paralysis of part of the body, sudden loss of hearing, </w:t>
      </w:r>
      <w:r w:rsidRPr="00A74CFC">
        <w:rPr>
          <w:rFonts w:ascii="Times New Roman" w:hAnsi="Times New Roman" w:cs="Times New Roman"/>
          <w:sz w:val="24"/>
          <w:szCs w:val="24"/>
        </w:rPr>
        <w:t>sudden loss of vision and disfigurement.</w:t>
      </w:r>
    </w:p>
    <w:p w14:paraId="4F0D9516" w14:textId="7F6DE89C" w:rsidR="00FA0773" w:rsidRPr="00A74CFC" w:rsidRDefault="00A057C4" w:rsidP="00BE73F9">
      <w:pPr>
        <w:spacing w:line="360" w:lineRule="auto"/>
        <w:jc w:val="both"/>
        <w:rPr>
          <w:rFonts w:ascii="Times New Roman" w:hAnsi="Times New Roman" w:cs="Times New Roman"/>
          <w:sz w:val="24"/>
          <w:szCs w:val="24"/>
        </w:rPr>
      </w:pPr>
      <w:r w:rsidRPr="00A74CFC">
        <w:rPr>
          <w:rFonts w:ascii="Times New Roman" w:hAnsi="Times New Roman" w:cs="Times New Roman"/>
          <w:b/>
          <w:bCs/>
          <w:sz w:val="24"/>
          <w:szCs w:val="24"/>
        </w:rPr>
        <w:t>Mental harm</w:t>
      </w:r>
      <w:r w:rsidRPr="00A74CFC">
        <w:rPr>
          <w:rFonts w:ascii="Times New Roman" w:hAnsi="Times New Roman" w:cs="Times New Roman"/>
          <w:sz w:val="24"/>
          <w:szCs w:val="24"/>
        </w:rPr>
        <w:t xml:space="preserve"> including nervous disorder, hysteria, and traumatic neurosis. The effect of brain hemorrhage caused by an industrial accident may also result in such harm. If the injury is mental harm or emotional stress </w:t>
      </w:r>
      <w:r w:rsidR="008923D7" w:rsidRPr="00A74CFC">
        <w:rPr>
          <w:rFonts w:ascii="Times New Roman" w:hAnsi="Times New Roman" w:cs="Times New Roman"/>
          <w:sz w:val="24"/>
          <w:szCs w:val="24"/>
        </w:rPr>
        <w:t>without</w:t>
      </w:r>
      <w:r w:rsidR="000D6A10" w:rsidRPr="00A74CFC">
        <w:rPr>
          <w:rFonts w:ascii="Times New Roman" w:hAnsi="Times New Roman" w:cs="Times New Roman"/>
          <w:sz w:val="24"/>
          <w:szCs w:val="24"/>
        </w:rPr>
        <w:t xml:space="preserve"> </w:t>
      </w:r>
      <w:r w:rsidR="008923D7" w:rsidRPr="00A74CFC">
        <w:rPr>
          <w:rFonts w:ascii="Times New Roman" w:hAnsi="Times New Roman" w:cs="Times New Roman"/>
          <w:sz w:val="24"/>
          <w:szCs w:val="24"/>
        </w:rPr>
        <w:t>a physical</w:t>
      </w:r>
      <w:r w:rsidR="00877AB7" w:rsidRPr="00A74CFC">
        <w:rPr>
          <w:rFonts w:ascii="Times New Roman" w:hAnsi="Times New Roman" w:cs="Times New Roman"/>
          <w:sz w:val="24"/>
          <w:szCs w:val="24"/>
        </w:rPr>
        <w:t xml:space="preserve"> trauma, the injured employee must show that if resulted from a situation of greater dimensions than the day-to-day mental stresses and tensions which all employees experience.</w:t>
      </w:r>
    </w:p>
    <w:p w14:paraId="47B37EAB" w14:textId="33C2429A" w:rsidR="00877AB7" w:rsidRPr="00A74CFC" w:rsidRDefault="00877AB7" w:rsidP="00BE73F9">
      <w:pPr>
        <w:spacing w:line="360" w:lineRule="auto"/>
        <w:jc w:val="both"/>
        <w:rPr>
          <w:rFonts w:ascii="Times New Roman" w:hAnsi="Times New Roman" w:cs="Times New Roman"/>
          <w:sz w:val="24"/>
          <w:szCs w:val="24"/>
        </w:rPr>
      </w:pPr>
      <w:r w:rsidRPr="00A74CFC">
        <w:rPr>
          <w:rFonts w:ascii="Times New Roman" w:hAnsi="Times New Roman" w:cs="Times New Roman"/>
          <w:b/>
          <w:bCs/>
          <w:sz w:val="24"/>
          <w:szCs w:val="24"/>
        </w:rPr>
        <w:t>Accidental injury</w:t>
      </w:r>
      <w:r w:rsidRPr="00A74CFC">
        <w:rPr>
          <w:rFonts w:ascii="Times New Roman" w:hAnsi="Times New Roman" w:cs="Times New Roman"/>
          <w:sz w:val="24"/>
          <w:szCs w:val="24"/>
        </w:rPr>
        <w:t xml:space="preserve"> such as physical or traumatic mental harm occurring suddenly and unexpectedly as a result of some employment-related activity.</w:t>
      </w:r>
    </w:p>
    <w:p w14:paraId="46723A24" w14:textId="47950AD5" w:rsidR="00877AB7" w:rsidRPr="00A74CFC" w:rsidRDefault="00877AB7" w:rsidP="00BE73F9">
      <w:pPr>
        <w:spacing w:line="360" w:lineRule="auto"/>
        <w:jc w:val="both"/>
        <w:rPr>
          <w:rFonts w:ascii="Times New Roman" w:hAnsi="Times New Roman" w:cs="Times New Roman"/>
          <w:sz w:val="24"/>
          <w:szCs w:val="24"/>
        </w:rPr>
      </w:pPr>
      <w:r w:rsidRPr="00A74CFC">
        <w:rPr>
          <w:rFonts w:ascii="Times New Roman" w:hAnsi="Times New Roman" w:cs="Times New Roman"/>
          <w:b/>
          <w:bCs/>
          <w:sz w:val="24"/>
          <w:szCs w:val="24"/>
        </w:rPr>
        <w:t>Occupational harm or diseases</w:t>
      </w:r>
      <w:r w:rsidRPr="00A74CFC">
        <w:rPr>
          <w:rFonts w:ascii="Times New Roman" w:hAnsi="Times New Roman" w:cs="Times New Roman"/>
          <w:sz w:val="24"/>
          <w:szCs w:val="24"/>
        </w:rPr>
        <w:t xml:space="preserve"> is chronic physical or mental harm caused by exposure over a period of time to some employment-related substance, condition or activity. Occupational diseases include loss of hearing and deterioration of bodily functions. Examples of common types of occupational diseases are dermatitis (skin trouble), infection, silicosis, tuberculosis, pneumonia, lead poisoning, and respiratory disease. In addition, occupational diseases</w:t>
      </w:r>
      <w:r w:rsidR="00332193" w:rsidRPr="00A74CFC">
        <w:rPr>
          <w:rFonts w:ascii="Times New Roman" w:hAnsi="Times New Roman" w:cs="Times New Roman"/>
          <w:sz w:val="24"/>
          <w:szCs w:val="24"/>
        </w:rPr>
        <w:t xml:space="preserve"> include deterioration of </w:t>
      </w:r>
      <w:r w:rsidR="00332193" w:rsidRPr="00A74CFC">
        <w:rPr>
          <w:rFonts w:ascii="Times New Roman" w:hAnsi="Times New Roman" w:cs="Times New Roman"/>
          <w:sz w:val="24"/>
          <w:szCs w:val="24"/>
        </w:rPr>
        <w:lastRenderedPageBreak/>
        <w:t>bodily function caused by working conditions over a period of time. For instance, hernias and back trouble caused by repetitive motion or repeated strain over a period of time are considered occupational diseases under the law.</w:t>
      </w:r>
    </w:p>
    <w:p w14:paraId="3BCD7771" w14:textId="3B11855D" w:rsidR="00332193" w:rsidRPr="00A74CFC" w:rsidRDefault="00332193" w:rsidP="00BE73F9">
      <w:pPr>
        <w:spacing w:line="360" w:lineRule="auto"/>
        <w:jc w:val="both"/>
        <w:rPr>
          <w:rFonts w:ascii="Times New Roman" w:hAnsi="Times New Roman" w:cs="Times New Roman"/>
          <w:b/>
          <w:bCs/>
          <w:sz w:val="24"/>
          <w:szCs w:val="24"/>
        </w:rPr>
      </w:pPr>
      <w:r w:rsidRPr="00A74CFC">
        <w:rPr>
          <w:rFonts w:ascii="Times New Roman" w:hAnsi="Times New Roman" w:cs="Times New Roman"/>
          <w:b/>
          <w:bCs/>
          <w:sz w:val="24"/>
          <w:szCs w:val="24"/>
        </w:rPr>
        <w:t>Employees only</w:t>
      </w:r>
    </w:p>
    <w:p w14:paraId="2A361588" w14:textId="2747ACD0" w:rsidR="00332193" w:rsidRPr="00A74CFC" w:rsidRDefault="00332193"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In determination whether an injury falls under the coverage of workers’ compensation the first thing to understand is that this law protects only employees</w:t>
      </w:r>
      <w:r w:rsidR="0001380F" w:rsidRPr="00A74CFC">
        <w:rPr>
          <w:rFonts w:ascii="Times New Roman" w:hAnsi="Times New Roman" w:cs="Times New Roman"/>
          <w:sz w:val="24"/>
          <w:szCs w:val="24"/>
        </w:rPr>
        <w:t>.</w:t>
      </w:r>
      <w:r w:rsidRPr="00A74CFC">
        <w:rPr>
          <w:rFonts w:ascii="Times New Roman" w:hAnsi="Times New Roman" w:cs="Times New Roman"/>
          <w:sz w:val="24"/>
          <w:szCs w:val="24"/>
        </w:rPr>
        <w:t xml:space="preserve"> </w:t>
      </w:r>
      <w:r w:rsidR="0001380F" w:rsidRPr="00A74CFC">
        <w:rPr>
          <w:rFonts w:ascii="Times New Roman" w:hAnsi="Times New Roman" w:cs="Times New Roman"/>
          <w:sz w:val="24"/>
          <w:szCs w:val="24"/>
        </w:rPr>
        <w:t>The</w:t>
      </w:r>
      <w:r w:rsidRPr="00A74CFC">
        <w:rPr>
          <w:rFonts w:ascii="Times New Roman" w:hAnsi="Times New Roman" w:cs="Times New Roman"/>
          <w:sz w:val="24"/>
          <w:szCs w:val="24"/>
        </w:rPr>
        <w:t xml:space="preserve"> worker’s compensation statute provides legal guidance on who is a covered</w:t>
      </w:r>
      <w:r w:rsidR="0001380F" w:rsidRPr="00A74CFC">
        <w:rPr>
          <w:rFonts w:ascii="Times New Roman" w:hAnsi="Times New Roman" w:cs="Times New Roman"/>
          <w:sz w:val="24"/>
          <w:szCs w:val="24"/>
        </w:rPr>
        <w:t xml:space="preserve"> employee and employer. A genuine employer-employee relationship must exist. Some businesses are set up in such a way that some persons don’t actually work for the business but work with it as independent contractors. Other businesses don’t have any employees because they are a sole proprietorship or partnership. Person in these categories, if they want workers’ compensation insurance, may elect to be covered and can obtain the necessary insurance. There is a statutory procedure for electing coverage.</w:t>
      </w:r>
    </w:p>
    <w:p w14:paraId="70BB5375" w14:textId="093395CE" w:rsidR="0060093C" w:rsidRPr="005A4BCA" w:rsidRDefault="00EE0020" w:rsidP="005A4BCA">
      <w:pPr>
        <w:pStyle w:val="Heading2"/>
        <w:rPr>
          <w:b/>
          <w:bCs/>
          <w:color w:val="FFFFFF" w:themeColor="background1"/>
        </w:rPr>
      </w:pPr>
      <w:r>
        <w:rPr>
          <w:b/>
          <w:bCs/>
          <w:color w:val="FFFFFF" w:themeColor="background1"/>
          <w:highlight w:val="darkGreen"/>
        </w:rPr>
        <w:t>10</w:t>
      </w:r>
      <w:r w:rsidR="005A4BCA" w:rsidRPr="005A4BCA">
        <w:rPr>
          <w:b/>
          <w:bCs/>
          <w:color w:val="FFFFFF" w:themeColor="background1"/>
          <w:highlight w:val="darkGreen"/>
        </w:rPr>
        <w:t xml:space="preserve">.3 </w:t>
      </w:r>
      <w:r w:rsidR="0001380F" w:rsidRPr="005A4BCA">
        <w:rPr>
          <w:b/>
          <w:bCs/>
          <w:color w:val="FFFFFF" w:themeColor="background1"/>
          <w:highlight w:val="darkGreen"/>
        </w:rPr>
        <w:t>Accidental Personal injury and Occupational Diseases</w:t>
      </w:r>
    </w:p>
    <w:p w14:paraId="68965F4C" w14:textId="388892FC" w:rsidR="0001380F" w:rsidRPr="00A74CFC" w:rsidRDefault="0001380F"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If there is an employer-employee relationship between the worker and their company, the next factor considered is if the injury was an accident. An accident injury is one that</w:t>
      </w:r>
      <w:r w:rsidR="0060093C" w:rsidRPr="00A74CFC">
        <w:rPr>
          <w:rFonts w:ascii="Times New Roman" w:hAnsi="Times New Roman" w:cs="Times New Roman"/>
          <w:sz w:val="24"/>
          <w:szCs w:val="24"/>
        </w:rPr>
        <w:t xml:space="preserve"> happens “by chance or without design, taking place unexpectedly or unintentionally”</w:t>
      </w:r>
    </w:p>
    <w:p w14:paraId="6A7BAF1A" w14:textId="40486222" w:rsidR="0060093C" w:rsidRDefault="0060093C" w:rsidP="00BE73F9">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Exceptions to the accident’s requirements are occupational diseases. These are illnesses caused by the nature of the circumstances surrounding the worker’s job. For example, asbestosis is a disease that may have been caused by a worker’s job of removing asbestos from buildings, some forms of skin, eye or lung disease may have been caused by long term exposure to chemicals solvents or other solutions used on the job. Conditions such as these may result in the employee’s being covered by workers’ compensation even though there was no specific “accident”, they are covered as occupational diseases.</w:t>
      </w:r>
    </w:p>
    <w:p w14:paraId="33E977BC" w14:textId="4125E7CD" w:rsidR="00DE052A" w:rsidRDefault="00DE052A" w:rsidP="00BE73F9">
      <w:pPr>
        <w:spacing w:line="360" w:lineRule="auto"/>
        <w:jc w:val="both"/>
        <w:rPr>
          <w:rFonts w:ascii="Times New Roman" w:hAnsi="Times New Roman" w:cs="Times New Roman"/>
          <w:b/>
          <w:bCs/>
          <w:sz w:val="24"/>
          <w:szCs w:val="24"/>
        </w:rPr>
      </w:pPr>
      <w:r w:rsidRPr="00DE052A">
        <w:rPr>
          <w:rFonts w:ascii="Times New Roman" w:hAnsi="Times New Roman" w:cs="Times New Roman"/>
          <w:b/>
          <w:bCs/>
          <w:sz w:val="24"/>
          <w:szCs w:val="24"/>
        </w:rPr>
        <w:t>Arising Out of Employment</w:t>
      </w:r>
    </w:p>
    <w:p w14:paraId="663A7D89" w14:textId="62EE52DA" w:rsidR="00DE052A" w:rsidRPr="00DE052A" w:rsidRDefault="00DE052A" w:rsidP="00BE73F9">
      <w:pPr>
        <w:spacing w:line="360" w:lineRule="auto"/>
        <w:jc w:val="both"/>
        <w:rPr>
          <w:rFonts w:ascii="Times New Roman" w:hAnsi="Times New Roman" w:cs="Times New Roman"/>
          <w:sz w:val="24"/>
          <w:szCs w:val="24"/>
        </w:rPr>
      </w:pPr>
      <w:r w:rsidRPr="00DE052A">
        <w:rPr>
          <w:rFonts w:ascii="Times New Roman" w:hAnsi="Times New Roman" w:cs="Times New Roman"/>
          <w:sz w:val="24"/>
          <w:szCs w:val="24"/>
        </w:rPr>
        <w:t>For a compensable</w:t>
      </w:r>
      <w:r>
        <w:rPr>
          <w:rFonts w:ascii="Times New Roman" w:hAnsi="Times New Roman" w:cs="Times New Roman"/>
          <w:sz w:val="24"/>
          <w:szCs w:val="24"/>
        </w:rPr>
        <w:t xml:space="preserve"> accidental injury claim, the injury must “arise out of employment”. If the condition under which the work is required to be performed by the employer causes the workers injury, it is said to “arise out of employment”. The focus of this factor is exposure of the employee to risk or danger because of the job requirements. For example, if a person must work in an environment that is usually wet and slippery for instance, a car wash facility or a water amusement </w:t>
      </w:r>
      <w:r>
        <w:rPr>
          <w:rFonts w:ascii="Times New Roman" w:hAnsi="Times New Roman" w:cs="Times New Roman"/>
          <w:sz w:val="24"/>
          <w:szCs w:val="24"/>
        </w:rPr>
        <w:lastRenderedPageBreak/>
        <w:t>ride at an entertainment park then a slip- and-fall injury experienced by that worker could be said to arise out of the</w:t>
      </w:r>
      <w:r w:rsidR="00E15FF3">
        <w:rPr>
          <w:rFonts w:ascii="Times New Roman" w:hAnsi="Times New Roman" w:cs="Times New Roman"/>
          <w:sz w:val="24"/>
          <w:szCs w:val="24"/>
        </w:rPr>
        <w:t xml:space="preserve"> person’s employment.</w:t>
      </w:r>
    </w:p>
    <w:p w14:paraId="4022B81C" w14:textId="47117299" w:rsidR="00AA4A91" w:rsidRPr="00DE052A" w:rsidRDefault="005177FD" w:rsidP="00BE73F9">
      <w:p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Arising in Course</w:t>
      </w:r>
      <w:r w:rsidR="00DE052A" w:rsidRPr="00DE052A">
        <w:rPr>
          <w:rFonts w:ascii="Times New Roman" w:hAnsi="Times New Roman" w:cs="Times New Roman"/>
          <w:b/>
          <w:bCs/>
          <w:sz w:val="24"/>
          <w:szCs w:val="24"/>
        </w:rPr>
        <w:t xml:space="preserve"> </w:t>
      </w:r>
      <w:r>
        <w:rPr>
          <w:rFonts w:ascii="Times New Roman" w:hAnsi="Times New Roman" w:cs="Times New Roman"/>
          <w:b/>
          <w:bCs/>
          <w:sz w:val="24"/>
          <w:szCs w:val="24"/>
        </w:rPr>
        <w:t>o</w:t>
      </w:r>
      <w:r w:rsidR="00DE052A" w:rsidRPr="00DE052A">
        <w:rPr>
          <w:rFonts w:ascii="Times New Roman" w:hAnsi="Times New Roman" w:cs="Times New Roman"/>
          <w:b/>
          <w:bCs/>
          <w:sz w:val="24"/>
          <w:szCs w:val="24"/>
        </w:rPr>
        <w:t>f Employment</w:t>
      </w:r>
    </w:p>
    <w:p w14:paraId="1AAED5AF" w14:textId="3785A5F0" w:rsidR="00DE052A" w:rsidRDefault="00AA4A91" w:rsidP="00BE73F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a compensable </w:t>
      </w:r>
      <w:r w:rsidR="00807B0A">
        <w:rPr>
          <w:rFonts w:ascii="Times New Roman" w:hAnsi="Times New Roman" w:cs="Times New Roman"/>
          <w:sz w:val="24"/>
          <w:szCs w:val="24"/>
        </w:rPr>
        <w:t>accidental injury</w:t>
      </w:r>
      <w:r>
        <w:rPr>
          <w:rFonts w:ascii="Times New Roman" w:hAnsi="Times New Roman" w:cs="Times New Roman"/>
          <w:sz w:val="24"/>
          <w:szCs w:val="24"/>
        </w:rPr>
        <w:t xml:space="preserve"> claim, the injury m</w:t>
      </w:r>
      <w:r w:rsidR="00807B0A">
        <w:rPr>
          <w:rFonts w:ascii="Times New Roman" w:hAnsi="Times New Roman" w:cs="Times New Roman"/>
          <w:sz w:val="24"/>
          <w:szCs w:val="24"/>
        </w:rPr>
        <w:t>ust also “be in the course of employment”. “In the course of employment” is a slightly different factor. Here the attention centers on the time, place and circumstance of the injury. If the injury occurs during the period of time when an employee was at work, the employer’s place of business or such other location as may be designated by the employer, and while the employee was performing their job duties or something related</w:t>
      </w:r>
      <w:r w:rsidR="00DE052A">
        <w:rPr>
          <w:rFonts w:ascii="Times New Roman" w:hAnsi="Times New Roman" w:cs="Times New Roman"/>
          <w:sz w:val="24"/>
          <w:szCs w:val="24"/>
        </w:rPr>
        <w:t xml:space="preserve"> to them when the injury took place, the injury is said to have arisen in the course of that person’s employment.</w:t>
      </w:r>
      <w:r w:rsidR="00E15FF3">
        <w:rPr>
          <w:rFonts w:ascii="Times New Roman" w:hAnsi="Times New Roman" w:cs="Times New Roman"/>
          <w:sz w:val="24"/>
          <w:szCs w:val="24"/>
        </w:rPr>
        <w:t xml:space="preserve"> </w:t>
      </w:r>
    </w:p>
    <w:p w14:paraId="0CF1DBEF" w14:textId="187CEE37" w:rsidR="00E15FF3" w:rsidRDefault="00E15FF3" w:rsidP="00BE73F9">
      <w:pPr>
        <w:spacing w:line="360" w:lineRule="auto"/>
        <w:jc w:val="both"/>
        <w:rPr>
          <w:rFonts w:ascii="Times New Roman" w:hAnsi="Times New Roman" w:cs="Times New Roman"/>
          <w:sz w:val="24"/>
          <w:szCs w:val="24"/>
        </w:rPr>
      </w:pPr>
      <w:r>
        <w:rPr>
          <w:rFonts w:ascii="Times New Roman" w:hAnsi="Times New Roman" w:cs="Times New Roman"/>
          <w:sz w:val="24"/>
          <w:szCs w:val="24"/>
        </w:rPr>
        <w:t>If all of the above factors are satisfied, and that’s not always easy to determine initially-a worker’s injury will generally be covered by workers’ compensation insurance. Frequently, an investigation of the claim is necessary. If a worker believes they have sustained a compensable injury, an employee claim may be filed with the Workers’ Compensation Commission to receive a determination regarding the type and amount of any benefits to which the worker may be entitled. Initial determinations that may have been made by insurance carrier are not binding on the Commission.</w:t>
      </w:r>
    </w:p>
    <w:p w14:paraId="11C39130" w14:textId="2CD0108A" w:rsidR="00BF6A46" w:rsidRDefault="00E15FF3" w:rsidP="00BE73F9">
      <w:pPr>
        <w:spacing w:line="360" w:lineRule="auto"/>
        <w:jc w:val="both"/>
        <w:rPr>
          <w:rFonts w:ascii="Times New Roman" w:hAnsi="Times New Roman" w:cs="Times New Roman"/>
          <w:sz w:val="24"/>
          <w:szCs w:val="24"/>
        </w:rPr>
      </w:pPr>
      <w:r>
        <w:rPr>
          <w:rFonts w:ascii="Times New Roman" w:hAnsi="Times New Roman" w:cs="Times New Roman"/>
          <w:sz w:val="24"/>
          <w:szCs w:val="24"/>
        </w:rPr>
        <w:t>The le</w:t>
      </w:r>
      <w:r w:rsidR="003472EC">
        <w:rPr>
          <w:rFonts w:ascii="Times New Roman" w:hAnsi="Times New Roman" w:cs="Times New Roman"/>
          <w:sz w:val="24"/>
          <w:szCs w:val="24"/>
        </w:rPr>
        <w:t xml:space="preserve">gislature of each State determines the type and </w:t>
      </w:r>
      <w:proofErr w:type="gramStart"/>
      <w:r w:rsidR="003472EC">
        <w:rPr>
          <w:rFonts w:ascii="Times New Roman" w:hAnsi="Times New Roman" w:cs="Times New Roman"/>
          <w:sz w:val="24"/>
          <w:szCs w:val="24"/>
        </w:rPr>
        <w:t>amount</w:t>
      </w:r>
      <w:proofErr w:type="gramEnd"/>
      <w:r w:rsidR="003472EC">
        <w:rPr>
          <w:rFonts w:ascii="Times New Roman" w:hAnsi="Times New Roman" w:cs="Times New Roman"/>
          <w:sz w:val="24"/>
          <w:szCs w:val="24"/>
        </w:rPr>
        <w:t xml:space="preserve"> of benefits which are payable under workers’ compensation insurance, just as the various States differ in determining what kind of injuries are compensable and which are not. Based upon the laws enacted in each State the insurance companies who provide this type of insurance</w:t>
      </w:r>
      <w:r w:rsidR="00A807CF">
        <w:rPr>
          <w:rFonts w:ascii="Times New Roman" w:hAnsi="Times New Roman" w:cs="Times New Roman"/>
          <w:sz w:val="24"/>
          <w:szCs w:val="24"/>
        </w:rPr>
        <w:t xml:space="preserve"> coverage consider the probabilities of injury for different occupational categories and set their premium rates accordingly. This is the amount charged of employers of their workers’ compensation insurance. The Workers’</w:t>
      </w:r>
      <w:r w:rsidR="00BF6A46">
        <w:rPr>
          <w:rFonts w:ascii="Times New Roman" w:hAnsi="Times New Roman" w:cs="Times New Roman"/>
          <w:sz w:val="24"/>
          <w:szCs w:val="24"/>
        </w:rPr>
        <w:t xml:space="preserve"> Compensation Commission does not establish rates of premiums, nor does the commission itself provide insurance coverage. Workers’ compensation payments are not taxable to the employee as income.</w:t>
      </w:r>
    </w:p>
    <w:p w14:paraId="0ABAEAEB" w14:textId="49B40BF6" w:rsidR="00BF6A46" w:rsidRPr="005A4BCA" w:rsidRDefault="00EE0020" w:rsidP="005A4BCA">
      <w:pPr>
        <w:pStyle w:val="Heading2"/>
        <w:rPr>
          <w:b/>
          <w:bCs/>
          <w:color w:val="FFFFFF" w:themeColor="background1"/>
        </w:rPr>
      </w:pPr>
      <w:r>
        <w:rPr>
          <w:b/>
          <w:bCs/>
          <w:color w:val="FFFFFF" w:themeColor="background1"/>
          <w:highlight w:val="darkGreen"/>
        </w:rPr>
        <w:t>10</w:t>
      </w:r>
      <w:r w:rsidR="005A4BCA" w:rsidRPr="005A4BCA">
        <w:rPr>
          <w:b/>
          <w:bCs/>
          <w:color w:val="FFFFFF" w:themeColor="background1"/>
          <w:highlight w:val="darkGreen"/>
        </w:rPr>
        <w:t>.5 Injuries Which May or May Not Be Covered by The Law</w:t>
      </w:r>
    </w:p>
    <w:p w14:paraId="423056B2" w14:textId="3E99B11A" w:rsidR="00BF6A46" w:rsidRDefault="00BF6A46" w:rsidP="00BE73F9">
      <w:pPr>
        <w:spacing w:line="360" w:lineRule="auto"/>
        <w:jc w:val="both"/>
        <w:rPr>
          <w:rFonts w:ascii="Times New Roman" w:hAnsi="Times New Roman" w:cs="Times New Roman"/>
          <w:sz w:val="24"/>
          <w:szCs w:val="24"/>
        </w:rPr>
      </w:pPr>
      <w:r w:rsidRPr="00B61049">
        <w:rPr>
          <w:rFonts w:ascii="Times New Roman" w:hAnsi="Times New Roman" w:cs="Times New Roman"/>
          <w:b/>
          <w:bCs/>
          <w:sz w:val="24"/>
          <w:szCs w:val="24"/>
        </w:rPr>
        <w:t>Lunch Breaks:</w:t>
      </w:r>
      <w:r>
        <w:rPr>
          <w:rFonts w:ascii="Times New Roman" w:hAnsi="Times New Roman" w:cs="Times New Roman"/>
          <w:sz w:val="24"/>
          <w:szCs w:val="24"/>
        </w:rPr>
        <w:t xml:space="preserve"> Usually injuries or illnesses that happen on an employee’s lunch break are not covered under workers’ compensation. For example, if you sprained your ankle while walking into </w:t>
      </w:r>
      <w:r>
        <w:rPr>
          <w:rFonts w:ascii="Times New Roman" w:hAnsi="Times New Roman" w:cs="Times New Roman"/>
          <w:sz w:val="24"/>
          <w:szCs w:val="24"/>
        </w:rPr>
        <w:lastRenderedPageBreak/>
        <w:t>a restaurant to pick up your lunch (or lunch for your coworkers), then you probably cannot claim workers’ compensation for that injury. However, if you were also</w:t>
      </w:r>
      <w:r w:rsidR="00B61049">
        <w:rPr>
          <w:rFonts w:ascii="Times New Roman" w:hAnsi="Times New Roman" w:cs="Times New Roman"/>
          <w:sz w:val="24"/>
          <w:szCs w:val="24"/>
        </w:rPr>
        <w:t xml:space="preserve"> picking up lunch for your boss, then the injury might be covered.</w:t>
      </w:r>
    </w:p>
    <w:p w14:paraId="292BF8A8" w14:textId="1BC050AE" w:rsidR="00B61049" w:rsidRDefault="00B61049" w:rsidP="00BE73F9">
      <w:pPr>
        <w:spacing w:line="360" w:lineRule="auto"/>
        <w:jc w:val="both"/>
        <w:rPr>
          <w:rFonts w:ascii="Times New Roman" w:hAnsi="Times New Roman" w:cs="Times New Roman"/>
          <w:sz w:val="24"/>
          <w:szCs w:val="24"/>
        </w:rPr>
      </w:pPr>
      <w:r>
        <w:rPr>
          <w:rFonts w:ascii="Times New Roman" w:hAnsi="Times New Roman" w:cs="Times New Roman"/>
          <w:sz w:val="24"/>
          <w:szCs w:val="24"/>
        </w:rPr>
        <w:t>If you sprained your ankle in a cafeteria on the company’s premises, then your injury might be covered by workers’ compensation. Using a company cafeteria saves you time, which leaves more time for work, which makes your use of the cafeteria beneficial to your employer.</w:t>
      </w:r>
    </w:p>
    <w:p w14:paraId="3BE3D27E" w14:textId="3263946B" w:rsidR="00B61049" w:rsidRDefault="00B61049" w:rsidP="00BE73F9">
      <w:pPr>
        <w:spacing w:line="360" w:lineRule="auto"/>
        <w:jc w:val="both"/>
        <w:rPr>
          <w:rFonts w:ascii="Times New Roman" w:hAnsi="Times New Roman" w:cs="Times New Roman"/>
          <w:b/>
          <w:bCs/>
          <w:sz w:val="24"/>
          <w:szCs w:val="24"/>
        </w:rPr>
      </w:pPr>
      <w:r w:rsidRPr="00B61049">
        <w:rPr>
          <w:rFonts w:ascii="Times New Roman" w:hAnsi="Times New Roman" w:cs="Times New Roman"/>
          <w:b/>
          <w:bCs/>
          <w:sz w:val="24"/>
          <w:szCs w:val="24"/>
        </w:rPr>
        <w:t>Company Events</w:t>
      </w:r>
      <w:r>
        <w:rPr>
          <w:rFonts w:ascii="Times New Roman" w:hAnsi="Times New Roman" w:cs="Times New Roman"/>
          <w:b/>
          <w:bCs/>
          <w:sz w:val="24"/>
          <w:szCs w:val="24"/>
        </w:rPr>
        <w:t xml:space="preserve">: </w:t>
      </w:r>
    </w:p>
    <w:p w14:paraId="3141976D" w14:textId="7D4C1EDD" w:rsidR="00B61049" w:rsidRDefault="00B61049" w:rsidP="00BE73F9">
      <w:pPr>
        <w:spacing w:line="360" w:lineRule="auto"/>
        <w:jc w:val="both"/>
        <w:rPr>
          <w:rFonts w:ascii="Times New Roman" w:hAnsi="Times New Roman" w:cs="Times New Roman"/>
          <w:sz w:val="24"/>
          <w:szCs w:val="24"/>
        </w:rPr>
      </w:pPr>
      <w:r w:rsidRPr="00B61049">
        <w:rPr>
          <w:rFonts w:ascii="Times New Roman" w:hAnsi="Times New Roman" w:cs="Times New Roman"/>
          <w:sz w:val="24"/>
          <w:szCs w:val="24"/>
        </w:rPr>
        <w:t>Many</w:t>
      </w:r>
      <w:r>
        <w:rPr>
          <w:rFonts w:ascii="Times New Roman" w:hAnsi="Times New Roman" w:cs="Times New Roman"/>
          <w:sz w:val="24"/>
          <w:szCs w:val="24"/>
        </w:rPr>
        <w:t xml:space="preserve"> companies sponsor special events like parties, picnics, or baseball games- and injuries sustained at these events- are usually covered by workers’ compensation. For example, </w:t>
      </w:r>
      <w:r w:rsidR="005177FD">
        <w:rPr>
          <w:rFonts w:ascii="Times New Roman" w:hAnsi="Times New Roman" w:cs="Times New Roman"/>
          <w:sz w:val="24"/>
          <w:szCs w:val="24"/>
        </w:rPr>
        <w:t>let’s</w:t>
      </w:r>
      <w:r>
        <w:rPr>
          <w:rFonts w:ascii="Times New Roman" w:hAnsi="Times New Roman" w:cs="Times New Roman"/>
          <w:sz w:val="24"/>
          <w:szCs w:val="24"/>
        </w:rPr>
        <w:t xml:space="preserve"> say don’t drink too much wine at the company anniversary party and decides to twirl</w:t>
      </w:r>
      <w:r w:rsidR="00280927">
        <w:rPr>
          <w:rFonts w:ascii="Times New Roman" w:hAnsi="Times New Roman" w:cs="Times New Roman"/>
          <w:sz w:val="24"/>
          <w:szCs w:val="24"/>
        </w:rPr>
        <w:t xml:space="preserve"> his coworker Angie above his head while they are dancing. Unfortunately, he drops Angie, and they probably covered by workers’ compensation.</w:t>
      </w:r>
    </w:p>
    <w:p w14:paraId="6DF7C6DF" w14:textId="142E547B" w:rsidR="00280927" w:rsidRPr="005A4BCA" w:rsidRDefault="00280927" w:rsidP="00BE73F9">
      <w:pPr>
        <w:spacing w:line="360" w:lineRule="auto"/>
        <w:jc w:val="both"/>
        <w:rPr>
          <w:rFonts w:ascii="Times New Roman" w:hAnsi="Times New Roman" w:cs="Times New Roman"/>
          <w:b/>
          <w:bCs/>
          <w:sz w:val="24"/>
          <w:szCs w:val="24"/>
        </w:rPr>
      </w:pPr>
      <w:r w:rsidRPr="005A4BCA">
        <w:rPr>
          <w:rFonts w:ascii="Times New Roman" w:hAnsi="Times New Roman" w:cs="Times New Roman"/>
          <w:b/>
          <w:bCs/>
          <w:sz w:val="24"/>
          <w:szCs w:val="24"/>
        </w:rPr>
        <w:t xml:space="preserve">Travel </w:t>
      </w:r>
    </w:p>
    <w:p w14:paraId="71A70156" w14:textId="77777777" w:rsidR="0077103F" w:rsidRDefault="00280927" w:rsidP="00861CF0">
      <w:pPr>
        <w:tabs>
          <w:tab w:val="left" w:pos="7680"/>
        </w:tabs>
        <w:spacing w:line="360" w:lineRule="auto"/>
        <w:jc w:val="both"/>
        <w:rPr>
          <w:rFonts w:ascii="Times New Roman" w:hAnsi="Times New Roman" w:cs="Times New Roman"/>
          <w:sz w:val="24"/>
          <w:szCs w:val="24"/>
        </w:rPr>
      </w:pPr>
      <w:r>
        <w:rPr>
          <w:rFonts w:ascii="Times New Roman" w:hAnsi="Times New Roman" w:cs="Times New Roman"/>
          <w:sz w:val="24"/>
          <w:szCs w:val="24"/>
        </w:rPr>
        <w:t>If you are injured on your comm</w:t>
      </w:r>
      <w:r w:rsidR="00861CF0">
        <w:rPr>
          <w:rFonts w:ascii="Times New Roman" w:hAnsi="Times New Roman" w:cs="Times New Roman"/>
          <w:sz w:val="24"/>
          <w:szCs w:val="24"/>
        </w:rPr>
        <w:t xml:space="preserve">ute to or from work, your injury probably isn’t covered by workers’ compensation. However, there are many times when injures during travel are covered. </w:t>
      </w:r>
      <w:r w:rsidR="00C75C11">
        <w:rPr>
          <w:rFonts w:ascii="Times New Roman" w:hAnsi="Times New Roman" w:cs="Times New Roman"/>
          <w:sz w:val="24"/>
          <w:szCs w:val="24"/>
        </w:rPr>
        <w:t xml:space="preserve">For example, if you are travelling for work, but not to your fixed work site (on a business trip, for example), then your injuries will probably be covered. If you are a </w:t>
      </w:r>
      <w:r w:rsidR="00EC4530">
        <w:rPr>
          <w:rFonts w:ascii="Times New Roman" w:hAnsi="Times New Roman" w:cs="Times New Roman"/>
          <w:sz w:val="24"/>
          <w:szCs w:val="24"/>
        </w:rPr>
        <w:t>travel</w:t>
      </w:r>
      <w:r w:rsidR="00E2253E">
        <w:rPr>
          <w:rFonts w:ascii="Times New Roman" w:hAnsi="Times New Roman" w:cs="Times New Roman"/>
          <w:sz w:val="24"/>
          <w:szCs w:val="24"/>
        </w:rPr>
        <w:t xml:space="preserve">ling salesperson with no regular work site, then injuries you sustain while driving to meet with a customer will probably be </w:t>
      </w:r>
      <w:r w:rsidR="0077103F">
        <w:rPr>
          <w:rFonts w:ascii="Times New Roman" w:hAnsi="Times New Roman" w:cs="Times New Roman"/>
          <w:sz w:val="24"/>
          <w:szCs w:val="24"/>
        </w:rPr>
        <w:t>covered. Or, if you are injured during your regular commute but are driving a company vehicle, then your injuries will probably be covered.</w:t>
      </w:r>
    </w:p>
    <w:p w14:paraId="4265D980" w14:textId="77777777" w:rsidR="0077103F" w:rsidRPr="005A4BCA" w:rsidRDefault="0077103F" w:rsidP="00861CF0">
      <w:pPr>
        <w:tabs>
          <w:tab w:val="left" w:pos="7680"/>
        </w:tabs>
        <w:spacing w:line="360" w:lineRule="auto"/>
        <w:jc w:val="both"/>
        <w:rPr>
          <w:rFonts w:ascii="Times New Roman" w:hAnsi="Times New Roman" w:cs="Times New Roman"/>
          <w:b/>
          <w:bCs/>
          <w:sz w:val="24"/>
          <w:szCs w:val="24"/>
        </w:rPr>
      </w:pPr>
      <w:r w:rsidRPr="005A4BCA">
        <w:rPr>
          <w:rFonts w:ascii="Times New Roman" w:hAnsi="Times New Roman" w:cs="Times New Roman"/>
          <w:b/>
          <w:bCs/>
          <w:sz w:val="24"/>
          <w:szCs w:val="24"/>
        </w:rPr>
        <w:t>Misconduct</w:t>
      </w:r>
    </w:p>
    <w:p w14:paraId="2D9F0779" w14:textId="60DA13C3" w:rsidR="001C6BC9" w:rsidRDefault="0077103F" w:rsidP="00861CF0">
      <w:pPr>
        <w:tabs>
          <w:tab w:val="left" w:pos="7680"/>
        </w:tabs>
        <w:spacing w:line="360" w:lineRule="auto"/>
        <w:jc w:val="both"/>
        <w:rPr>
          <w:rFonts w:ascii="Times New Roman" w:hAnsi="Times New Roman" w:cs="Times New Roman"/>
          <w:sz w:val="24"/>
          <w:szCs w:val="24"/>
        </w:rPr>
      </w:pPr>
      <w:r>
        <w:rPr>
          <w:rFonts w:ascii="Times New Roman" w:hAnsi="Times New Roman" w:cs="Times New Roman"/>
          <w:sz w:val="24"/>
          <w:szCs w:val="24"/>
        </w:rPr>
        <w:t>If you were injured while breaking a work place safety rule or while doing something</w:t>
      </w:r>
      <w:r w:rsidR="001C6BC9">
        <w:rPr>
          <w:rFonts w:ascii="Times New Roman" w:hAnsi="Times New Roman" w:cs="Times New Roman"/>
          <w:sz w:val="24"/>
          <w:szCs w:val="24"/>
        </w:rPr>
        <w:t xml:space="preserve"> else that your employer has prohibited (even a criminal act), your injury m</w:t>
      </w:r>
      <w:r w:rsidR="00BE4FB5">
        <w:rPr>
          <w:rFonts w:ascii="Times New Roman" w:hAnsi="Times New Roman" w:cs="Times New Roman"/>
          <w:sz w:val="24"/>
          <w:szCs w:val="24"/>
        </w:rPr>
        <w:t>ight</w:t>
      </w:r>
      <w:r w:rsidR="001C6BC9">
        <w:rPr>
          <w:rFonts w:ascii="Times New Roman" w:hAnsi="Times New Roman" w:cs="Times New Roman"/>
          <w:sz w:val="24"/>
          <w:szCs w:val="24"/>
        </w:rPr>
        <w:t xml:space="preserve"> still be covered by workers’ compensation, depending on the level of your misconduct. This is part of the workers’ compensation bargain. Employees do not have a right to sue their employer for work-related injuries, but those injuries are usually covered by worker’ compensation, regardless of fault.</w:t>
      </w:r>
    </w:p>
    <w:p w14:paraId="59750791" w14:textId="6665F698" w:rsidR="001C6BC9" w:rsidRDefault="001C6BC9" w:rsidP="00861CF0">
      <w:pPr>
        <w:tabs>
          <w:tab w:val="left" w:pos="7680"/>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As an example of how injuries that stem from misconduct are usually still covered under workers’ compensation, let’s say Dolores and </w:t>
      </w:r>
      <w:proofErr w:type="spellStart"/>
      <w:r>
        <w:rPr>
          <w:rFonts w:ascii="Times New Roman" w:hAnsi="Times New Roman" w:cs="Times New Roman"/>
          <w:sz w:val="24"/>
          <w:szCs w:val="24"/>
        </w:rPr>
        <w:t>Kalil</w:t>
      </w:r>
      <w:proofErr w:type="spellEnd"/>
      <w:r>
        <w:rPr>
          <w:rFonts w:ascii="Times New Roman" w:hAnsi="Times New Roman" w:cs="Times New Roman"/>
          <w:sz w:val="24"/>
          <w:szCs w:val="24"/>
        </w:rPr>
        <w:t xml:space="preserve"> work on the assembly line at Widget </w:t>
      </w:r>
      <w:proofErr w:type="gramStart"/>
      <w:r>
        <w:rPr>
          <w:rFonts w:ascii="Times New Roman" w:hAnsi="Times New Roman" w:cs="Times New Roman"/>
          <w:sz w:val="24"/>
          <w:szCs w:val="24"/>
        </w:rPr>
        <w:t>World</w:t>
      </w:r>
      <w:r w:rsidR="00BE4FB5">
        <w:rPr>
          <w:rFonts w:ascii="Times New Roman" w:hAnsi="Times New Roman" w:cs="Times New Roman"/>
          <w:sz w:val="24"/>
          <w:szCs w:val="24"/>
        </w:rPr>
        <w:t>,</w:t>
      </w:r>
      <w:r w:rsidR="0077103F">
        <w:rPr>
          <w:rFonts w:ascii="Times New Roman" w:hAnsi="Times New Roman" w:cs="Times New Roman"/>
          <w:sz w:val="24"/>
          <w:szCs w:val="24"/>
        </w:rPr>
        <w:t xml:space="preserve"> </w:t>
      </w:r>
      <w:r w:rsidR="00C75C11">
        <w:rPr>
          <w:rFonts w:ascii="Times New Roman" w:hAnsi="Times New Roman" w:cs="Times New Roman"/>
          <w:sz w:val="24"/>
          <w:szCs w:val="24"/>
        </w:rPr>
        <w:t xml:space="preserve"> </w:t>
      </w:r>
      <w:r>
        <w:rPr>
          <w:rFonts w:ascii="Times New Roman" w:hAnsi="Times New Roman" w:cs="Times New Roman"/>
          <w:sz w:val="24"/>
          <w:szCs w:val="24"/>
        </w:rPr>
        <w:t>One</w:t>
      </w:r>
      <w:proofErr w:type="gramEnd"/>
      <w:r>
        <w:rPr>
          <w:rFonts w:ascii="Times New Roman" w:hAnsi="Times New Roman" w:cs="Times New Roman"/>
          <w:sz w:val="24"/>
          <w:szCs w:val="24"/>
        </w:rPr>
        <w:t xml:space="preserve"> day, they decide to play catch with a two-pound metal ball that is part of the machinery.</w:t>
      </w:r>
    </w:p>
    <w:p w14:paraId="05CD8EB0" w14:textId="551AB377" w:rsidR="001C6BC9" w:rsidRDefault="001C6BC9" w:rsidP="00861CF0">
      <w:pPr>
        <w:tabs>
          <w:tab w:val="left" w:pos="7680"/>
        </w:tabs>
        <w:spacing w:line="360" w:lineRule="auto"/>
        <w:jc w:val="both"/>
        <w:rPr>
          <w:rFonts w:ascii="Times New Roman" w:hAnsi="Times New Roman" w:cs="Times New Roman"/>
          <w:sz w:val="24"/>
          <w:szCs w:val="24"/>
        </w:rPr>
      </w:pPr>
      <w:r>
        <w:rPr>
          <w:rFonts w:ascii="Times New Roman" w:hAnsi="Times New Roman" w:cs="Times New Roman"/>
          <w:sz w:val="24"/>
          <w:szCs w:val="24"/>
        </w:rPr>
        <w:t>This is direct violation of a safety rule, which prohibits playing with equipment</w:t>
      </w:r>
      <w:r w:rsidR="006454DD">
        <w:rPr>
          <w:rFonts w:ascii="Times New Roman" w:hAnsi="Times New Roman" w:cs="Times New Roman"/>
          <w:sz w:val="24"/>
          <w:szCs w:val="24"/>
        </w:rPr>
        <w:t>. While Dolores is attempting to catch the ball, it slips through her hands and hits her in the head, knocking her unconscious and causing a minor brain injury. Her injury could still be covered by workers’ compensation, even though she was violating a work rule when she got hurt, especially if the employer knew this type of horseplay occurred and condoned it.</w:t>
      </w:r>
    </w:p>
    <w:p w14:paraId="7C63CEF1" w14:textId="3B54F764" w:rsidR="006454DD" w:rsidRDefault="006454DD" w:rsidP="00861CF0">
      <w:pPr>
        <w:tabs>
          <w:tab w:val="left" w:pos="7680"/>
        </w:tabs>
        <w:spacing w:line="360" w:lineRule="auto"/>
        <w:jc w:val="both"/>
        <w:rPr>
          <w:rFonts w:ascii="Times New Roman" w:hAnsi="Times New Roman" w:cs="Times New Roman"/>
          <w:sz w:val="24"/>
          <w:szCs w:val="24"/>
        </w:rPr>
      </w:pPr>
      <w:r>
        <w:rPr>
          <w:rFonts w:ascii="Times New Roman" w:hAnsi="Times New Roman" w:cs="Times New Roman"/>
          <w:sz w:val="24"/>
          <w:szCs w:val="24"/>
        </w:rPr>
        <w:t>There are some exceptions to this general rule. For example, if your injuries were self-inflicted, then they might not be covered.</w:t>
      </w:r>
    </w:p>
    <w:p w14:paraId="45A39909" w14:textId="25E299FE" w:rsidR="006454DD" w:rsidRPr="005A4BCA" w:rsidRDefault="006454DD" w:rsidP="00861CF0">
      <w:pPr>
        <w:tabs>
          <w:tab w:val="left" w:pos="7680"/>
        </w:tabs>
        <w:spacing w:line="360" w:lineRule="auto"/>
        <w:jc w:val="both"/>
        <w:rPr>
          <w:rFonts w:ascii="Times New Roman" w:hAnsi="Times New Roman" w:cs="Times New Roman"/>
          <w:b/>
          <w:bCs/>
          <w:sz w:val="24"/>
          <w:szCs w:val="24"/>
        </w:rPr>
      </w:pPr>
      <w:r w:rsidRPr="005A4BCA">
        <w:rPr>
          <w:rFonts w:ascii="Times New Roman" w:hAnsi="Times New Roman" w:cs="Times New Roman"/>
          <w:b/>
          <w:bCs/>
          <w:sz w:val="24"/>
          <w:szCs w:val="24"/>
        </w:rPr>
        <w:t>Preexisting Conditions</w:t>
      </w:r>
    </w:p>
    <w:p w14:paraId="73AE0989" w14:textId="2171BB17" w:rsidR="001221F3" w:rsidRDefault="006454DD" w:rsidP="00861CF0">
      <w:pPr>
        <w:tabs>
          <w:tab w:val="left" w:pos="768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If you have a </w:t>
      </w:r>
      <w:r w:rsidR="001221F3">
        <w:rPr>
          <w:rFonts w:ascii="Times New Roman" w:hAnsi="Times New Roman" w:cs="Times New Roman"/>
          <w:sz w:val="24"/>
          <w:szCs w:val="24"/>
        </w:rPr>
        <w:t>preexisting</w:t>
      </w:r>
      <w:r>
        <w:rPr>
          <w:rFonts w:ascii="Times New Roman" w:hAnsi="Times New Roman" w:cs="Times New Roman"/>
          <w:sz w:val="24"/>
          <w:szCs w:val="24"/>
        </w:rPr>
        <w:t xml:space="preserve"> condition, and your job aggravates and exacerbates it in a way that </w:t>
      </w:r>
      <w:r w:rsidR="001221F3">
        <w:rPr>
          <w:rFonts w:ascii="Times New Roman" w:hAnsi="Times New Roman" w:cs="Times New Roman"/>
          <w:sz w:val="24"/>
          <w:szCs w:val="24"/>
        </w:rPr>
        <w:t>results in</w:t>
      </w:r>
      <w:r>
        <w:rPr>
          <w:rFonts w:ascii="Times New Roman" w:hAnsi="Times New Roman" w:cs="Times New Roman"/>
          <w:sz w:val="24"/>
          <w:szCs w:val="24"/>
        </w:rPr>
        <w:t xml:space="preserve"> an injury or illness, then the injury is probably covered by workers’ compensation. For example. When Macro was 30, a disc in his back ruptured. The injury resolved itself within six months and has not bothered him since. He is now 45 and works in a d</w:t>
      </w:r>
      <w:r w:rsidR="001221F3">
        <w:rPr>
          <w:rFonts w:ascii="Times New Roman" w:hAnsi="Times New Roman" w:cs="Times New Roman"/>
          <w:sz w:val="24"/>
          <w:szCs w:val="24"/>
        </w:rPr>
        <w:t xml:space="preserve">epartment store. One </w:t>
      </w:r>
      <w:r w:rsidR="00BE4FB5">
        <w:rPr>
          <w:rFonts w:ascii="Times New Roman" w:hAnsi="Times New Roman" w:cs="Times New Roman"/>
          <w:sz w:val="24"/>
          <w:szCs w:val="24"/>
        </w:rPr>
        <w:t>day</w:t>
      </w:r>
      <w:r w:rsidR="001221F3">
        <w:rPr>
          <w:rFonts w:ascii="Times New Roman" w:hAnsi="Times New Roman" w:cs="Times New Roman"/>
          <w:sz w:val="24"/>
          <w:szCs w:val="24"/>
        </w:rPr>
        <w:t>, he ruptures the same disc while lifting a heavy object off a shelf. Although his job did not cause his initial injury, it certainly caused it to reoccur. The injury is likely covered by workers’ compensation.</w:t>
      </w:r>
    </w:p>
    <w:p w14:paraId="613BE84E" w14:textId="4F00A484" w:rsidR="001221F3" w:rsidRPr="005A4BCA" w:rsidRDefault="001221F3" w:rsidP="00861CF0">
      <w:pPr>
        <w:tabs>
          <w:tab w:val="left" w:pos="7680"/>
        </w:tabs>
        <w:spacing w:line="360" w:lineRule="auto"/>
        <w:jc w:val="both"/>
        <w:rPr>
          <w:rFonts w:ascii="Times New Roman" w:hAnsi="Times New Roman" w:cs="Times New Roman"/>
          <w:b/>
          <w:bCs/>
          <w:sz w:val="24"/>
          <w:szCs w:val="24"/>
        </w:rPr>
      </w:pPr>
      <w:r w:rsidRPr="005A4BCA">
        <w:rPr>
          <w:rFonts w:ascii="Times New Roman" w:hAnsi="Times New Roman" w:cs="Times New Roman"/>
          <w:b/>
          <w:bCs/>
          <w:sz w:val="24"/>
          <w:szCs w:val="24"/>
        </w:rPr>
        <w:t>Hearing loss</w:t>
      </w:r>
    </w:p>
    <w:p w14:paraId="66B42CA6" w14:textId="1FFD3FF5" w:rsidR="001221F3" w:rsidRDefault="001221F3" w:rsidP="00861CF0">
      <w:pPr>
        <w:tabs>
          <w:tab w:val="left" w:pos="7680"/>
        </w:tabs>
        <w:spacing w:line="360" w:lineRule="auto"/>
        <w:jc w:val="both"/>
        <w:rPr>
          <w:rFonts w:ascii="Times New Roman" w:hAnsi="Times New Roman" w:cs="Times New Roman"/>
          <w:sz w:val="24"/>
          <w:szCs w:val="24"/>
        </w:rPr>
      </w:pPr>
      <w:r>
        <w:rPr>
          <w:rFonts w:ascii="Times New Roman" w:hAnsi="Times New Roman" w:cs="Times New Roman"/>
          <w:sz w:val="24"/>
          <w:szCs w:val="24"/>
        </w:rPr>
        <w:t>People who work in a noise environment such as construction sites or manufacturing plants, often suffer hearing loss over time. Unless there is some other obvious reason for the impairment, this injury is usually covered by workers compensation.</w:t>
      </w:r>
    </w:p>
    <w:p w14:paraId="561D5D25" w14:textId="518B69CD" w:rsidR="001221F3" w:rsidRPr="005A4BCA" w:rsidRDefault="001221F3" w:rsidP="00861CF0">
      <w:pPr>
        <w:tabs>
          <w:tab w:val="left" w:pos="7680"/>
        </w:tabs>
        <w:spacing w:line="360" w:lineRule="auto"/>
        <w:jc w:val="both"/>
        <w:rPr>
          <w:rFonts w:ascii="Times New Roman" w:hAnsi="Times New Roman" w:cs="Times New Roman"/>
          <w:b/>
          <w:bCs/>
          <w:sz w:val="24"/>
          <w:szCs w:val="24"/>
        </w:rPr>
      </w:pPr>
      <w:r w:rsidRPr="005A4BCA">
        <w:rPr>
          <w:rFonts w:ascii="Times New Roman" w:hAnsi="Times New Roman" w:cs="Times New Roman"/>
          <w:b/>
          <w:bCs/>
          <w:sz w:val="24"/>
          <w:szCs w:val="24"/>
        </w:rPr>
        <w:t>Mental Condition</w:t>
      </w:r>
    </w:p>
    <w:p w14:paraId="6C66C878" w14:textId="1E3699CF" w:rsidR="001221F3" w:rsidRDefault="001221F3" w:rsidP="00861CF0">
      <w:pPr>
        <w:tabs>
          <w:tab w:val="left" w:pos="7680"/>
        </w:tabs>
        <w:spacing w:line="360" w:lineRule="auto"/>
        <w:jc w:val="both"/>
        <w:rPr>
          <w:rFonts w:ascii="Times New Roman" w:hAnsi="Times New Roman" w:cs="Times New Roman"/>
          <w:sz w:val="24"/>
          <w:szCs w:val="24"/>
        </w:rPr>
      </w:pPr>
      <w:r>
        <w:rPr>
          <w:rFonts w:ascii="Times New Roman" w:hAnsi="Times New Roman" w:cs="Times New Roman"/>
          <w:sz w:val="24"/>
          <w:szCs w:val="24"/>
        </w:rPr>
        <w:t>Mental conditions that are job-related are covered by workers’ compensation. For example, if you are traumatized by witnessing another employee injured or killed on the job, your trauma is compensated by workers’ compensation. Conditions caused by a stressful workplace environment can also be compensated</w:t>
      </w:r>
      <w:r w:rsidR="002914D7">
        <w:rPr>
          <w:rFonts w:ascii="Times New Roman" w:hAnsi="Times New Roman" w:cs="Times New Roman"/>
          <w:sz w:val="24"/>
          <w:szCs w:val="24"/>
        </w:rPr>
        <w:t>. In addition, if you become depressed because you have suffered from a work place injury, that depression is covered by workers’ compensation although it is hard to prove that the mental condition actually exists and that it was caused by workplace events.</w:t>
      </w:r>
    </w:p>
    <w:p w14:paraId="2FB75DF0" w14:textId="5925248E" w:rsidR="002914D7" w:rsidRPr="005A4BCA" w:rsidRDefault="002914D7" w:rsidP="00861CF0">
      <w:pPr>
        <w:tabs>
          <w:tab w:val="left" w:pos="7680"/>
        </w:tabs>
        <w:spacing w:line="360" w:lineRule="auto"/>
        <w:jc w:val="both"/>
        <w:rPr>
          <w:rFonts w:ascii="Times New Roman" w:hAnsi="Times New Roman" w:cs="Times New Roman"/>
          <w:b/>
          <w:bCs/>
          <w:sz w:val="24"/>
          <w:szCs w:val="24"/>
        </w:rPr>
      </w:pPr>
      <w:r w:rsidRPr="005A4BCA">
        <w:rPr>
          <w:rFonts w:ascii="Times New Roman" w:hAnsi="Times New Roman" w:cs="Times New Roman"/>
          <w:b/>
          <w:bCs/>
          <w:sz w:val="24"/>
          <w:szCs w:val="24"/>
        </w:rPr>
        <w:lastRenderedPageBreak/>
        <w:t>Diseases and Illness</w:t>
      </w:r>
    </w:p>
    <w:p w14:paraId="00F84D8E" w14:textId="79D8CB72" w:rsidR="002914D7" w:rsidRDefault="002914D7" w:rsidP="00861CF0">
      <w:pPr>
        <w:tabs>
          <w:tab w:val="left" w:pos="7680"/>
        </w:tabs>
        <w:spacing w:line="360" w:lineRule="auto"/>
        <w:jc w:val="both"/>
        <w:rPr>
          <w:rFonts w:ascii="Times New Roman" w:hAnsi="Times New Roman" w:cs="Times New Roman"/>
          <w:sz w:val="24"/>
          <w:szCs w:val="24"/>
        </w:rPr>
      </w:pPr>
      <w:r>
        <w:rPr>
          <w:rFonts w:ascii="Times New Roman" w:hAnsi="Times New Roman" w:cs="Times New Roman"/>
          <w:sz w:val="24"/>
          <w:szCs w:val="24"/>
        </w:rPr>
        <w:t>If you have a disease or illness resulting from your work, then you are entitled to workers’ compensation. For example, workers suffering from asbestosis, which is a disease caused by exposure to Asbestos</w:t>
      </w:r>
      <w:r w:rsidR="000E0A1B">
        <w:rPr>
          <w:rFonts w:ascii="Times New Roman" w:hAnsi="Times New Roman" w:cs="Times New Roman"/>
          <w:sz w:val="24"/>
          <w:szCs w:val="24"/>
        </w:rPr>
        <w:t xml:space="preserve">, can receive workers’ compensation benefits, as can workers suffering from black lung disease, </w:t>
      </w:r>
      <w:r w:rsidR="005A4BCA">
        <w:rPr>
          <w:rFonts w:ascii="Times New Roman" w:hAnsi="Times New Roman" w:cs="Times New Roman"/>
          <w:sz w:val="24"/>
          <w:szCs w:val="24"/>
        </w:rPr>
        <w:t>which is</w:t>
      </w:r>
      <w:r w:rsidR="000E0A1B">
        <w:rPr>
          <w:rFonts w:ascii="Times New Roman" w:hAnsi="Times New Roman" w:cs="Times New Roman"/>
          <w:sz w:val="24"/>
          <w:szCs w:val="24"/>
        </w:rPr>
        <w:t xml:space="preserve"> caused by inhaling </w:t>
      </w:r>
      <w:r w:rsidR="005A4BCA">
        <w:rPr>
          <w:rFonts w:ascii="Times New Roman" w:hAnsi="Times New Roman" w:cs="Times New Roman"/>
          <w:sz w:val="24"/>
          <w:szCs w:val="24"/>
        </w:rPr>
        <w:t>coal</w:t>
      </w:r>
      <w:r w:rsidR="000E0A1B">
        <w:rPr>
          <w:rFonts w:ascii="Times New Roman" w:hAnsi="Times New Roman" w:cs="Times New Roman"/>
          <w:sz w:val="24"/>
          <w:szCs w:val="24"/>
        </w:rPr>
        <w:t xml:space="preserve"> dust. Except in the case </w:t>
      </w:r>
      <w:r w:rsidR="005A4BCA">
        <w:rPr>
          <w:rFonts w:ascii="Times New Roman" w:hAnsi="Times New Roman" w:cs="Times New Roman"/>
          <w:sz w:val="24"/>
          <w:szCs w:val="24"/>
        </w:rPr>
        <w:t>of recognized</w:t>
      </w:r>
      <w:r w:rsidR="000E0A1B">
        <w:rPr>
          <w:rFonts w:ascii="Times New Roman" w:hAnsi="Times New Roman" w:cs="Times New Roman"/>
          <w:sz w:val="24"/>
          <w:szCs w:val="24"/>
        </w:rPr>
        <w:t xml:space="preserve"> environmental illnesses like these, however, it can difficult to prove that a disease</w:t>
      </w:r>
      <w:r w:rsidR="005A4BCA">
        <w:rPr>
          <w:rFonts w:ascii="Times New Roman" w:hAnsi="Times New Roman" w:cs="Times New Roman"/>
          <w:sz w:val="24"/>
          <w:szCs w:val="24"/>
        </w:rPr>
        <w:t xml:space="preserve"> is work-related and not something that would have happened anyway.</w:t>
      </w:r>
    </w:p>
    <w:p w14:paraId="0D01D55E" w14:textId="4F816AD9" w:rsidR="005A4BCA" w:rsidRDefault="00EE0020" w:rsidP="005A4BCA">
      <w:pPr>
        <w:pStyle w:val="Heading2"/>
        <w:rPr>
          <w:b/>
          <w:bCs/>
          <w:color w:val="FFFFFF" w:themeColor="background1"/>
        </w:rPr>
      </w:pPr>
      <w:bookmarkStart w:id="0" w:name="_Hlk54550332"/>
      <w:r>
        <w:rPr>
          <w:b/>
          <w:bCs/>
          <w:color w:val="FFFFFF" w:themeColor="background1"/>
          <w:highlight w:val="darkGreen"/>
        </w:rPr>
        <w:t>10</w:t>
      </w:r>
      <w:r w:rsidR="005A4BCA" w:rsidRPr="005A4BCA">
        <w:rPr>
          <w:b/>
          <w:bCs/>
          <w:color w:val="FFFFFF" w:themeColor="background1"/>
          <w:highlight w:val="darkGreen"/>
        </w:rPr>
        <w:t>.6 Benefits of Worker’ Compensations</w:t>
      </w:r>
    </w:p>
    <w:p w14:paraId="4BA0552A" w14:textId="31142673" w:rsidR="001A4854" w:rsidRDefault="001A4854" w:rsidP="001A4854">
      <w:pPr>
        <w:rPr>
          <w:rFonts w:ascii="Times New Roman" w:hAnsi="Times New Roman" w:cs="Times New Roman"/>
          <w:sz w:val="24"/>
          <w:szCs w:val="24"/>
        </w:rPr>
      </w:pPr>
      <w:r w:rsidRPr="001A4854">
        <w:rPr>
          <w:rFonts w:ascii="Times New Roman" w:hAnsi="Times New Roman" w:cs="Times New Roman"/>
          <w:sz w:val="24"/>
          <w:szCs w:val="24"/>
        </w:rPr>
        <w:t>The</w:t>
      </w:r>
      <w:r>
        <w:rPr>
          <w:rFonts w:ascii="Times New Roman" w:hAnsi="Times New Roman" w:cs="Times New Roman"/>
          <w:sz w:val="24"/>
          <w:szCs w:val="24"/>
        </w:rPr>
        <w:t xml:space="preserve"> workers’ compensation Act provides for the following benefits in appropriate cases</w:t>
      </w:r>
    </w:p>
    <w:p w14:paraId="643094B4" w14:textId="5ADFD4AF" w:rsidR="001A4854" w:rsidRDefault="001A4854" w:rsidP="005D4F1A">
      <w:pPr>
        <w:spacing w:line="360" w:lineRule="auto"/>
        <w:jc w:val="both"/>
        <w:rPr>
          <w:rFonts w:ascii="Times New Roman" w:hAnsi="Times New Roman" w:cs="Times New Roman"/>
          <w:sz w:val="24"/>
          <w:szCs w:val="24"/>
        </w:rPr>
      </w:pPr>
      <w:r w:rsidRPr="005D4F1A">
        <w:rPr>
          <w:rFonts w:ascii="Times New Roman" w:hAnsi="Times New Roman" w:cs="Times New Roman"/>
          <w:b/>
          <w:bCs/>
          <w:sz w:val="24"/>
          <w:szCs w:val="24"/>
        </w:rPr>
        <w:t>Temporary Total Disability Benefits:</w:t>
      </w:r>
      <w:r>
        <w:rPr>
          <w:rFonts w:ascii="Times New Roman" w:hAnsi="Times New Roman" w:cs="Times New Roman"/>
          <w:sz w:val="24"/>
          <w:szCs w:val="24"/>
        </w:rPr>
        <w:t xml:space="preserve"> This is the period of time frequently referred to as the “healing period”. If an employee’s injury has resulted in a disability that prevents the person from returning to work at all or the person is completely disabled for all work purposes, then the employee may receive temporary total disability payments. If the period of disability is </w:t>
      </w:r>
      <w:r w:rsidR="005D4F1A">
        <w:rPr>
          <w:rFonts w:ascii="Times New Roman" w:hAnsi="Times New Roman" w:cs="Times New Roman"/>
          <w:sz w:val="24"/>
          <w:szCs w:val="24"/>
        </w:rPr>
        <w:t>fourteen</w:t>
      </w:r>
      <w:r>
        <w:rPr>
          <w:rFonts w:ascii="Times New Roman" w:hAnsi="Times New Roman" w:cs="Times New Roman"/>
          <w:sz w:val="24"/>
          <w:szCs w:val="24"/>
        </w:rPr>
        <w:t xml:space="preserve"> (14) days or less then the compensation benefit payments may not be allowed for the first three (3) days of disablement e or except for payment for hospital, nursing or other medical services, funeral expenses or medicine. If the period of temporary </w:t>
      </w:r>
      <w:r w:rsidR="005D4F1A">
        <w:rPr>
          <w:rFonts w:ascii="Times New Roman" w:hAnsi="Times New Roman" w:cs="Times New Roman"/>
          <w:sz w:val="24"/>
          <w:szCs w:val="24"/>
        </w:rPr>
        <w:t>disability</w:t>
      </w:r>
      <w:r>
        <w:rPr>
          <w:rFonts w:ascii="Times New Roman" w:hAnsi="Times New Roman" w:cs="Times New Roman"/>
          <w:sz w:val="24"/>
          <w:szCs w:val="24"/>
        </w:rPr>
        <w:t xml:space="preserve"> lasts for </w:t>
      </w:r>
      <w:r w:rsidR="005D4F1A">
        <w:rPr>
          <w:rFonts w:ascii="Times New Roman" w:hAnsi="Times New Roman" w:cs="Times New Roman"/>
          <w:sz w:val="24"/>
          <w:szCs w:val="24"/>
        </w:rPr>
        <w:t>more</w:t>
      </w:r>
      <w:r>
        <w:rPr>
          <w:rFonts w:ascii="Times New Roman" w:hAnsi="Times New Roman" w:cs="Times New Roman"/>
          <w:sz w:val="24"/>
          <w:szCs w:val="24"/>
        </w:rPr>
        <w:t xml:space="preserve"> </w:t>
      </w:r>
      <w:r w:rsidR="00C529C5">
        <w:rPr>
          <w:rFonts w:ascii="Times New Roman" w:hAnsi="Times New Roman" w:cs="Times New Roman"/>
          <w:sz w:val="24"/>
          <w:szCs w:val="24"/>
        </w:rPr>
        <w:t>than</w:t>
      </w:r>
      <w:r>
        <w:rPr>
          <w:rFonts w:ascii="Times New Roman" w:hAnsi="Times New Roman" w:cs="Times New Roman"/>
          <w:sz w:val="24"/>
          <w:szCs w:val="24"/>
        </w:rPr>
        <w:t xml:space="preserve"> </w:t>
      </w:r>
      <w:r w:rsidR="005D4F1A">
        <w:rPr>
          <w:rFonts w:ascii="Times New Roman" w:hAnsi="Times New Roman" w:cs="Times New Roman"/>
          <w:sz w:val="24"/>
          <w:szCs w:val="24"/>
        </w:rPr>
        <w:t>fourteen</w:t>
      </w:r>
      <w:r>
        <w:rPr>
          <w:rFonts w:ascii="Times New Roman" w:hAnsi="Times New Roman" w:cs="Times New Roman"/>
          <w:sz w:val="24"/>
          <w:szCs w:val="24"/>
        </w:rPr>
        <w:t xml:space="preserve"> (14) days</w:t>
      </w:r>
      <w:r w:rsidR="005D4F1A">
        <w:rPr>
          <w:rFonts w:ascii="Times New Roman" w:hAnsi="Times New Roman" w:cs="Times New Roman"/>
          <w:sz w:val="24"/>
          <w:szCs w:val="24"/>
        </w:rPr>
        <w:t>, then the compensation is allowed from the date of disability.</w:t>
      </w:r>
    </w:p>
    <w:p w14:paraId="5AA4D3C5" w14:textId="5F454717" w:rsidR="00945B0E" w:rsidRDefault="00945B0E" w:rsidP="005D4F1A">
      <w:pPr>
        <w:spacing w:line="360" w:lineRule="auto"/>
        <w:jc w:val="both"/>
        <w:rPr>
          <w:rFonts w:ascii="Times New Roman" w:hAnsi="Times New Roman" w:cs="Times New Roman"/>
          <w:sz w:val="24"/>
          <w:szCs w:val="24"/>
        </w:rPr>
      </w:pPr>
      <w:r w:rsidRPr="00945B0E">
        <w:rPr>
          <w:rFonts w:ascii="Times New Roman" w:hAnsi="Times New Roman" w:cs="Times New Roman"/>
          <w:b/>
          <w:bCs/>
          <w:sz w:val="24"/>
          <w:szCs w:val="24"/>
        </w:rPr>
        <w:t>Temporary Partial Disability Benefits:</w:t>
      </w:r>
      <w:r w:rsidRPr="00945B0E">
        <w:rPr>
          <w:rFonts w:ascii="Times New Roman" w:hAnsi="Times New Roman" w:cs="Times New Roman"/>
          <w:sz w:val="24"/>
          <w:szCs w:val="24"/>
        </w:rPr>
        <w:t xml:space="preserve"> These</w:t>
      </w:r>
      <w:r>
        <w:rPr>
          <w:rFonts w:ascii="Times New Roman" w:hAnsi="Times New Roman" w:cs="Times New Roman"/>
          <w:sz w:val="24"/>
          <w:szCs w:val="24"/>
        </w:rPr>
        <w:t xml:space="preserve"> are benefits to which an injured employee may be entitled during the process of recovery when the worker during a temporary period is </w:t>
      </w:r>
      <w:r w:rsidRPr="00945B0E">
        <w:rPr>
          <w:rFonts w:ascii="Times New Roman" w:hAnsi="Times New Roman" w:cs="Times New Roman"/>
          <w:b/>
          <w:bCs/>
          <w:sz w:val="24"/>
          <w:szCs w:val="24"/>
        </w:rPr>
        <w:t>NOT</w:t>
      </w:r>
      <w:r>
        <w:rPr>
          <w:rFonts w:ascii="Times New Roman" w:hAnsi="Times New Roman" w:cs="Times New Roman"/>
          <w:b/>
          <w:bCs/>
          <w:sz w:val="24"/>
          <w:szCs w:val="24"/>
        </w:rPr>
        <w:t xml:space="preserve"> </w:t>
      </w:r>
      <w:r w:rsidRPr="00945B0E">
        <w:rPr>
          <w:rFonts w:ascii="Times New Roman" w:hAnsi="Times New Roman" w:cs="Times New Roman"/>
          <w:sz w:val="24"/>
          <w:szCs w:val="24"/>
        </w:rPr>
        <w:t>totally</w:t>
      </w:r>
      <w:r>
        <w:rPr>
          <w:rFonts w:ascii="Times New Roman" w:hAnsi="Times New Roman" w:cs="Times New Roman"/>
          <w:sz w:val="24"/>
          <w:szCs w:val="24"/>
        </w:rPr>
        <w:t xml:space="preserve"> disabled. They are intended to be temporary and generally apply when the worker can only perform limited or part-time duties at a</w:t>
      </w:r>
      <w:r w:rsidR="00103E5C">
        <w:rPr>
          <w:rFonts w:ascii="Times New Roman" w:hAnsi="Times New Roman" w:cs="Times New Roman"/>
          <w:sz w:val="24"/>
          <w:szCs w:val="24"/>
        </w:rPr>
        <w:t xml:space="preserve"> reduced income level. That is, when their wage-earning capacity is lower. The employer or its insurer pays the covered employee compensation that equals 50% of the difference between the average weekly wage of the covered employee and the wage-earning capacity of the covered employee in the same or other employment while temporarily partially disabled, subject to a maximum payment of 50% of the state average weekly wage.</w:t>
      </w:r>
    </w:p>
    <w:p w14:paraId="0FDCEC54" w14:textId="57EF23ED" w:rsidR="00103E5C" w:rsidRDefault="00103E5C" w:rsidP="005D4F1A">
      <w:pPr>
        <w:spacing w:line="360" w:lineRule="auto"/>
        <w:jc w:val="both"/>
        <w:rPr>
          <w:rFonts w:ascii="Times New Roman" w:hAnsi="Times New Roman" w:cs="Times New Roman"/>
          <w:sz w:val="24"/>
          <w:szCs w:val="24"/>
        </w:rPr>
      </w:pPr>
      <w:r>
        <w:rPr>
          <w:rFonts w:ascii="Times New Roman" w:hAnsi="Times New Roman" w:cs="Times New Roman"/>
          <w:sz w:val="24"/>
          <w:szCs w:val="24"/>
        </w:rPr>
        <w:t>Generally, if a covered employee is temporarily totally disabled due to an accidental injury or an occupational disease</w:t>
      </w:r>
      <w:r w:rsidR="00C529C5">
        <w:rPr>
          <w:rFonts w:ascii="Times New Roman" w:hAnsi="Times New Roman" w:cs="Times New Roman"/>
          <w:sz w:val="24"/>
          <w:szCs w:val="24"/>
        </w:rPr>
        <w:t>,</w:t>
      </w:r>
      <w:r>
        <w:rPr>
          <w:rFonts w:ascii="Times New Roman" w:hAnsi="Times New Roman" w:cs="Times New Roman"/>
          <w:sz w:val="24"/>
          <w:szCs w:val="24"/>
        </w:rPr>
        <w:t xml:space="preserve"> the employer or its insurer shall pay to the covered employee compensation the equals two-thirds of the average weekly wage on the covered employee, up to a maximum of the average weekly wage.</w:t>
      </w:r>
    </w:p>
    <w:p w14:paraId="46B02F7E" w14:textId="5EDC44D7" w:rsidR="00103E5C" w:rsidRDefault="00103E5C" w:rsidP="005D4F1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Temporary total disability benefits</w:t>
      </w:r>
      <w:r w:rsidR="009169E5">
        <w:rPr>
          <w:rFonts w:ascii="Times New Roman" w:hAnsi="Times New Roman" w:cs="Times New Roman"/>
          <w:sz w:val="24"/>
          <w:szCs w:val="24"/>
        </w:rPr>
        <w:t xml:space="preserve"> are intended to replace the income being lost, at least in part, during an interval when the injured employee </w:t>
      </w:r>
      <w:r w:rsidR="00C529C5">
        <w:rPr>
          <w:rFonts w:ascii="Times New Roman" w:hAnsi="Times New Roman" w:cs="Times New Roman"/>
          <w:sz w:val="24"/>
          <w:szCs w:val="24"/>
        </w:rPr>
        <w:t>cannot</w:t>
      </w:r>
      <w:r w:rsidR="009169E5">
        <w:rPr>
          <w:rFonts w:ascii="Times New Roman" w:hAnsi="Times New Roman" w:cs="Times New Roman"/>
          <w:sz w:val="24"/>
          <w:szCs w:val="24"/>
        </w:rPr>
        <w:t xml:space="preserve"> work at all. The benefit is terminated when, during the process of treatment and recovery, the point is reached where the worker is no longer totally disabled and that is, they can return to work in some capacity or </w:t>
      </w:r>
      <w:proofErr w:type="gramStart"/>
      <w:r w:rsidR="009169E5">
        <w:rPr>
          <w:rFonts w:ascii="Times New Roman" w:hAnsi="Times New Roman" w:cs="Times New Roman"/>
          <w:sz w:val="24"/>
          <w:szCs w:val="24"/>
        </w:rPr>
        <w:t>if  a</w:t>
      </w:r>
      <w:proofErr w:type="gramEnd"/>
      <w:r w:rsidR="009169E5">
        <w:rPr>
          <w:rFonts w:ascii="Times New Roman" w:hAnsi="Times New Roman" w:cs="Times New Roman"/>
          <w:sz w:val="24"/>
          <w:szCs w:val="24"/>
        </w:rPr>
        <w:t xml:space="preserve"> medical determination is made that the injured worker has reached maximum medical improvement, even if the person has not fully recovered to their pre-injury condition.</w:t>
      </w:r>
    </w:p>
    <w:p w14:paraId="6975E187" w14:textId="4349D288" w:rsidR="009169E5" w:rsidRDefault="009169E5" w:rsidP="005D4F1A">
      <w:pPr>
        <w:spacing w:line="360" w:lineRule="auto"/>
        <w:jc w:val="both"/>
        <w:rPr>
          <w:rFonts w:ascii="Times New Roman" w:hAnsi="Times New Roman" w:cs="Times New Roman"/>
          <w:sz w:val="24"/>
          <w:szCs w:val="24"/>
        </w:rPr>
      </w:pPr>
      <w:r w:rsidRPr="009169E5">
        <w:rPr>
          <w:rFonts w:ascii="Times New Roman" w:hAnsi="Times New Roman" w:cs="Times New Roman"/>
          <w:b/>
          <w:bCs/>
          <w:sz w:val="24"/>
          <w:szCs w:val="24"/>
        </w:rPr>
        <w:t>Permanent Total Disability Benefits</w:t>
      </w:r>
      <w:r>
        <w:rPr>
          <w:rFonts w:ascii="Times New Roman" w:hAnsi="Times New Roman" w:cs="Times New Roman"/>
          <w:b/>
          <w:bCs/>
          <w:sz w:val="24"/>
          <w:szCs w:val="24"/>
        </w:rPr>
        <w:t xml:space="preserve">: </w:t>
      </w:r>
      <w:r w:rsidRPr="009169E5">
        <w:rPr>
          <w:rFonts w:ascii="Times New Roman" w:hAnsi="Times New Roman" w:cs="Times New Roman"/>
          <w:sz w:val="24"/>
          <w:szCs w:val="24"/>
        </w:rPr>
        <w:t>Some injuries are so serious that a worker is permanently</w:t>
      </w:r>
      <w:r>
        <w:rPr>
          <w:rFonts w:ascii="Times New Roman" w:hAnsi="Times New Roman" w:cs="Times New Roman"/>
          <w:sz w:val="24"/>
          <w:szCs w:val="24"/>
        </w:rPr>
        <w:t xml:space="preserve"> Totally disabled. Absent conclusive proof to the contrary, in the loss of use of any of the following constitutes a permanent total disability: both arms, both eyes, both feet, both hands, both legs, or a combination of any two of the following: an arm, eye, foot, hand or leg.</w:t>
      </w:r>
    </w:p>
    <w:p w14:paraId="32152CBE" w14:textId="62E62DE2" w:rsidR="00B6272C" w:rsidRDefault="009169E5" w:rsidP="005D4F1A">
      <w:pPr>
        <w:spacing w:line="360" w:lineRule="auto"/>
        <w:jc w:val="both"/>
        <w:rPr>
          <w:rFonts w:ascii="Times New Roman" w:hAnsi="Times New Roman" w:cs="Times New Roman"/>
          <w:sz w:val="24"/>
          <w:szCs w:val="24"/>
        </w:rPr>
      </w:pPr>
      <w:r w:rsidRPr="009169E5">
        <w:rPr>
          <w:rFonts w:ascii="Times New Roman" w:hAnsi="Times New Roman" w:cs="Times New Roman"/>
          <w:b/>
          <w:bCs/>
          <w:sz w:val="24"/>
          <w:szCs w:val="24"/>
        </w:rPr>
        <w:t>Permanent Partial Disability Benefits</w:t>
      </w:r>
      <w:r w:rsidRPr="00B6272C">
        <w:rPr>
          <w:rFonts w:ascii="Times New Roman" w:hAnsi="Times New Roman" w:cs="Times New Roman"/>
          <w:sz w:val="24"/>
          <w:szCs w:val="24"/>
        </w:rPr>
        <w:t xml:space="preserve">: </w:t>
      </w:r>
      <w:r w:rsidR="00B6272C" w:rsidRPr="00B6272C">
        <w:rPr>
          <w:rFonts w:ascii="Times New Roman" w:hAnsi="Times New Roman" w:cs="Times New Roman"/>
          <w:sz w:val="24"/>
          <w:szCs w:val="24"/>
        </w:rPr>
        <w:t>Injuries that are not so serious as to leave a worker permanently, totally disabled may nonetheless result in some permanent impairment.</w:t>
      </w:r>
      <w:r w:rsidR="00B6272C">
        <w:rPr>
          <w:rFonts w:ascii="Times New Roman" w:hAnsi="Times New Roman" w:cs="Times New Roman"/>
          <w:sz w:val="24"/>
          <w:szCs w:val="24"/>
        </w:rPr>
        <w:t xml:space="preserve"> This is called permanent partial disability.</w:t>
      </w:r>
    </w:p>
    <w:p w14:paraId="22FDB3BB" w14:textId="7F00B442" w:rsidR="00B6272C" w:rsidRDefault="00B6272C" w:rsidP="005D4F1A">
      <w:pPr>
        <w:spacing w:line="360" w:lineRule="auto"/>
        <w:jc w:val="both"/>
        <w:rPr>
          <w:rFonts w:ascii="Times New Roman" w:hAnsi="Times New Roman" w:cs="Times New Roman"/>
          <w:sz w:val="24"/>
          <w:szCs w:val="24"/>
        </w:rPr>
      </w:pPr>
      <w:r>
        <w:rPr>
          <w:rFonts w:ascii="Times New Roman" w:hAnsi="Times New Roman" w:cs="Times New Roman"/>
          <w:sz w:val="24"/>
          <w:szCs w:val="24"/>
        </w:rPr>
        <w:t>Generally, a covered employee who is entitled to compensation under the workers’ compensation Act shall a minimum weekly compensation of about $50.00 for permanent partial disability unless the employee’s average weekly wage was less than $50.00. If the worker’s average weekly wage was less than $50.</w:t>
      </w:r>
      <w:r w:rsidR="00C529C5">
        <w:rPr>
          <w:rFonts w:ascii="Times New Roman" w:hAnsi="Times New Roman" w:cs="Times New Roman"/>
          <w:sz w:val="24"/>
          <w:szCs w:val="24"/>
        </w:rPr>
        <w:t>00</w:t>
      </w:r>
      <w:r>
        <w:rPr>
          <w:rFonts w:ascii="Times New Roman" w:hAnsi="Times New Roman" w:cs="Times New Roman"/>
          <w:sz w:val="24"/>
          <w:szCs w:val="24"/>
        </w:rPr>
        <w:t>, they will receive compensation that equals their average weekly wage at the time of the accidental injury or the last injurious exposure to the hazards of their occupational disease.</w:t>
      </w:r>
    </w:p>
    <w:p w14:paraId="19EB48AA" w14:textId="2417FEF0" w:rsidR="00B6272C" w:rsidRDefault="00EC1625" w:rsidP="005D4F1A">
      <w:pPr>
        <w:spacing w:line="360" w:lineRule="auto"/>
        <w:jc w:val="both"/>
        <w:rPr>
          <w:rFonts w:ascii="Times New Roman" w:hAnsi="Times New Roman" w:cs="Times New Roman"/>
          <w:sz w:val="24"/>
          <w:szCs w:val="24"/>
        </w:rPr>
      </w:pPr>
      <w:r>
        <w:rPr>
          <w:rFonts w:ascii="Times New Roman" w:hAnsi="Times New Roman" w:cs="Times New Roman"/>
          <w:sz w:val="24"/>
          <w:szCs w:val="24"/>
        </w:rPr>
        <w:t>Benefits payments</w:t>
      </w:r>
      <w:r w:rsidR="00B6272C">
        <w:rPr>
          <w:rFonts w:ascii="Times New Roman" w:hAnsi="Times New Roman" w:cs="Times New Roman"/>
          <w:sz w:val="24"/>
          <w:szCs w:val="24"/>
        </w:rPr>
        <w:t xml:space="preserve"> for </w:t>
      </w:r>
      <w:r>
        <w:rPr>
          <w:rFonts w:ascii="Times New Roman" w:hAnsi="Times New Roman" w:cs="Times New Roman"/>
          <w:sz w:val="24"/>
          <w:szCs w:val="24"/>
        </w:rPr>
        <w:t>permanent</w:t>
      </w:r>
      <w:r w:rsidR="00B6272C">
        <w:rPr>
          <w:rFonts w:ascii="Times New Roman" w:hAnsi="Times New Roman" w:cs="Times New Roman"/>
          <w:sz w:val="24"/>
          <w:szCs w:val="24"/>
        </w:rPr>
        <w:t xml:space="preserve"> partial disability continue for a period of weeks established by the </w:t>
      </w:r>
      <w:r>
        <w:rPr>
          <w:rFonts w:ascii="Times New Roman" w:hAnsi="Times New Roman" w:cs="Times New Roman"/>
          <w:sz w:val="24"/>
          <w:szCs w:val="24"/>
        </w:rPr>
        <w:t>statute</w:t>
      </w:r>
      <w:r w:rsidR="00B6272C">
        <w:rPr>
          <w:rFonts w:ascii="Times New Roman" w:hAnsi="Times New Roman" w:cs="Times New Roman"/>
          <w:sz w:val="24"/>
          <w:szCs w:val="24"/>
        </w:rPr>
        <w:t>, a period that varies according</w:t>
      </w:r>
      <w:r>
        <w:rPr>
          <w:rFonts w:ascii="Times New Roman" w:hAnsi="Times New Roman" w:cs="Times New Roman"/>
          <w:sz w:val="24"/>
          <w:szCs w:val="24"/>
        </w:rPr>
        <w:t xml:space="preserve"> to the body part injured and severity of the injury. For example, the total loss of a thumb or the use of the thumb results in payments of 100 weeks. The total loss or loss of use of the 4</w:t>
      </w:r>
      <w:r w:rsidRPr="00EC1625">
        <w:rPr>
          <w:rFonts w:ascii="Times New Roman" w:hAnsi="Times New Roman" w:cs="Times New Roman"/>
          <w:sz w:val="24"/>
          <w:szCs w:val="24"/>
          <w:vertAlign w:val="superscript"/>
        </w:rPr>
        <w:t>th</w:t>
      </w:r>
      <w:r>
        <w:rPr>
          <w:rFonts w:ascii="Times New Roman" w:hAnsi="Times New Roman" w:cs="Times New Roman"/>
          <w:sz w:val="24"/>
          <w:szCs w:val="24"/>
        </w:rPr>
        <w:t xml:space="preserve"> finger (also called the little finger) results in payments for 25 weeks. When the period allowed by a Workers’ Compensation Commission finding and prescribed by the law has run out, the compensation payments cease.</w:t>
      </w:r>
    </w:p>
    <w:p w14:paraId="479C0C76" w14:textId="283C5B4E" w:rsidR="00EC1625" w:rsidRDefault="00EC1625" w:rsidP="005D4F1A">
      <w:pPr>
        <w:spacing w:line="360" w:lineRule="auto"/>
        <w:jc w:val="both"/>
        <w:rPr>
          <w:rFonts w:ascii="Times New Roman" w:hAnsi="Times New Roman" w:cs="Times New Roman"/>
          <w:sz w:val="24"/>
          <w:szCs w:val="24"/>
        </w:rPr>
      </w:pPr>
      <w:r>
        <w:rPr>
          <w:rFonts w:ascii="Times New Roman" w:hAnsi="Times New Roman" w:cs="Times New Roman"/>
          <w:sz w:val="24"/>
          <w:szCs w:val="24"/>
        </w:rPr>
        <w:t>If a covered employee has an accidental injury or an occupational disease that results i</w:t>
      </w:r>
      <w:r w:rsidR="006F024E">
        <w:rPr>
          <w:rFonts w:ascii="Times New Roman" w:hAnsi="Times New Roman" w:cs="Times New Roman"/>
          <w:sz w:val="24"/>
          <w:szCs w:val="24"/>
        </w:rPr>
        <w:t>n</w:t>
      </w:r>
      <w:r>
        <w:rPr>
          <w:rFonts w:ascii="Times New Roman" w:hAnsi="Times New Roman" w:cs="Times New Roman"/>
          <w:sz w:val="24"/>
          <w:szCs w:val="24"/>
        </w:rPr>
        <w:t xml:space="preserve"> a permanent total disability, the employer or its insurer shall pay to the covered employee compensation </w:t>
      </w:r>
      <w:r w:rsidR="006F024E">
        <w:rPr>
          <w:rFonts w:ascii="Times New Roman" w:hAnsi="Times New Roman" w:cs="Times New Roman"/>
          <w:sz w:val="24"/>
          <w:szCs w:val="24"/>
        </w:rPr>
        <w:t xml:space="preserve">that </w:t>
      </w:r>
      <w:r>
        <w:rPr>
          <w:rFonts w:ascii="Times New Roman" w:hAnsi="Times New Roman" w:cs="Times New Roman"/>
          <w:sz w:val="24"/>
          <w:szCs w:val="24"/>
        </w:rPr>
        <w:t xml:space="preserve">the equals to the two-thirds of the average weekly wage of the covered </w:t>
      </w:r>
      <w:r>
        <w:rPr>
          <w:rFonts w:ascii="Times New Roman" w:hAnsi="Times New Roman" w:cs="Times New Roman"/>
          <w:sz w:val="24"/>
          <w:szCs w:val="24"/>
        </w:rPr>
        <w:lastRenderedPageBreak/>
        <w:t>employee, subject to a maximum payment equal to average weekly wage. No payment for permanent disability shall be less than half pay of an employee.</w:t>
      </w:r>
    </w:p>
    <w:p w14:paraId="073E824A" w14:textId="7BA5E431" w:rsidR="00EC1625" w:rsidRDefault="00EC1625" w:rsidP="005D4F1A">
      <w:pPr>
        <w:spacing w:line="360" w:lineRule="auto"/>
        <w:jc w:val="both"/>
        <w:rPr>
          <w:rFonts w:ascii="Times New Roman" w:hAnsi="Times New Roman" w:cs="Times New Roman"/>
          <w:sz w:val="24"/>
          <w:szCs w:val="24"/>
        </w:rPr>
      </w:pPr>
      <w:r w:rsidRPr="00EC1625">
        <w:rPr>
          <w:rFonts w:ascii="Times New Roman" w:hAnsi="Times New Roman" w:cs="Times New Roman"/>
          <w:b/>
          <w:bCs/>
          <w:sz w:val="24"/>
          <w:szCs w:val="24"/>
        </w:rPr>
        <w:t>Medical/ Hospitalization Benefits</w:t>
      </w:r>
      <w:r w:rsidRPr="002325CB">
        <w:rPr>
          <w:rFonts w:ascii="Times New Roman" w:hAnsi="Times New Roman" w:cs="Times New Roman"/>
          <w:sz w:val="24"/>
          <w:szCs w:val="24"/>
        </w:rPr>
        <w:t xml:space="preserve">: </w:t>
      </w:r>
      <w:r w:rsidR="002325CB" w:rsidRPr="002325CB">
        <w:rPr>
          <w:rFonts w:ascii="Times New Roman" w:hAnsi="Times New Roman" w:cs="Times New Roman"/>
          <w:sz w:val="24"/>
          <w:szCs w:val="24"/>
        </w:rPr>
        <w:t>In addition to the various of disability benefits to which an injured worker may be entitled, if a covered employee has suffered an accidental injury, compensable hernia or occupational disease, the employer or its insurer promptly shall provide to the covered employee, as the commission may require</w:t>
      </w:r>
      <w:r w:rsidR="002325CB">
        <w:rPr>
          <w:rFonts w:ascii="Times New Roman" w:hAnsi="Times New Roman" w:cs="Times New Roman"/>
          <w:sz w:val="24"/>
          <w:szCs w:val="24"/>
        </w:rPr>
        <w:t>:</w:t>
      </w:r>
    </w:p>
    <w:p w14:paraId="128D86FA" w14:textId="77777777" w:rsidR="00453977" w:rsidRDefault="002325CB" w:rsidP="005D4F1A">
      <w:pPr>
        <w:pStyle w:val="ListParagraph"/>
        <w:numPr>
          <w:ilvl w:val="0"/>
          <w:numId w:val="1"/>
        </w:numPr>
        <w:spacing w:line="360" w:lineRule="auto"/>
        <w:jc w:val="both"/>
        <w:rPr>
          <w:rFonts w:ascii="Times New Roman" w:hAnsi="Times New Roman" w:cs="Times New Roman"/>
          <w:sz w:val="24"/>
          <w:szCs w:val="24"/>
        </w:rPr>
      </w:pPr>
      <w:r w:rsidRPr="00453977">
        <w:rPr>
          <w:rFonts w:ascii="Times New Roman" w:hAnsi="Times New Roman" w:cs="Times New Roman"/>
          <w:sz w:val="24"/>
          <w:szCs w:val="24"/>
        </w:rPr>
        <w:t>Medical, surgical or other attendance or treatmen</w:t>
      </w:r>
      <w:r w:rsidR="00453977">
        <w:rPr>
          <w:rFonts w:ascii="Times New Roman" w:hAnsi="Times New Roman" w:cs="Times New Roman"/>
          <w:sz w:val="24"/>
          <w:szCs w:val="24"/>
        </w:rPr>
        <w:t xml:space="preserve">t </w:t>
      </w:r>
    </w:p>
    <w:p w14:paraId="2C1B7E65" w14:textId="77777777" w:rsidR="00453977" w:rsidRDefault="002325CB" w:rsidP="005D4F1A">
      <w:pPr>
        <w:pStyle w:val="ListParagraph"/>
        <w:numPr>
          <w:ilvl w:val="0"/>
          <w:numId w:val="1"/>
        </w:numPr>
        <w:spacing w:line="360" w:lineRule="auto"/>
        <w:jc w:val="both"/>
        <w:rPr>
          <w:rFonts w:ascii="Times New Roman" w:hAnsi="Times New Roman" w:cs="Times New Roman"/>
          <w:sz w:val="24"/>
          <w:szCs w:val="24"/>
        </w:rPr>
      </w:pPr>
      <w:r w:rsidRPr="00453977">
        <w:rPr>
          <w:rFonts w:ascii="Times New Roman" w:hAnsi="Times New Roman" w:cs="Times New Roman"/>
          <w:sz w:val="24"/>
          <w:szCs w:val="24"/>
        </w:rPr>
        <w:t>Hospital and nursing services</w:t>
      </w:r>
    </w:p>
    <w:p w14:paraId="13A442B5" w14:textId="77777777" w:rsidR="00453977" w:rsidRDefault="002325CB" w:rsidP="005D4F1A">
      <w:pPr>
        <w:pStyle w:val="ListParagraph"/>
        <w:numPr>
          <w:ilvl w:val="0"/>
          <w:numId w:val="1"/>
        </w:numPr>
        <w:spacing w:line="360" w:lineRule="auto"/>
        <w:jc w:val="both"/>
        <w:rPr>
          <w:rFonts w:ascii="Times New Roman" w:hAnsi="Times New Roman" w:cs="Times New Roman"/>
          <w:sz w:val="24"/>
          <w:szCs w:val="24"/>
        </w:rPr>
      </w:pPr>
      <w:r w:rsidRPr="00453977">
        <w:rPr>
          <w:rFonts w:ascii="Times New Roman" w:hAnsi="Times New Roman" w:cs="Times New Roman"/>
          <w:sz w:val="24"/>
          <w:szCs w:val="24"/>
        </w:rPr>
        <w:t>Medicine</w:t>
      </w:r>
    </w:p>
    <w:p w14:paraId="493FDD2D" w14:textId="77777777" w:rsidR="00453977" w:rsidRDefault="002325CB" w:rsidP="005D4F1A">
      <w:pPr>
        <w:pStyle w:val="ListParagraph"/>
        <w:numPr>
          <w:ilvl w:val="0"/>
          <w:numId w:val="1"/>
        </w:numPr>
        <w:spacing w:line="360" w:lineRule="auto"/>
        <w:jc w:val="both"/>
        <w:rPr>
          <w:rFonts w:ascii="Times New Roman" w:hAnsi="Times New Roman" w:cs="Times New Roman"/>
          <w:sz w:val="24"/>
          <w:szCs w:val="24"/>
        </w:rPr>
      </w:pPr>
      <w:r w:rsidRPr="00453977">
        <w:rPr>
          <w:rFonts w:ascii="Times New Roman" w:hAnsi="Times New Roman" w:cs="Times New Roman"/>
          <w:sz w:val="24"/>
          <w:szCs w:val="24"/>
        </w:rPr>
        <w:t>Crutches and other apparatus</w:t>
      </w:r>
    </w:p>
    <w:p w14:paraId="47F5B006" w14:textId="79263157" w:rsidR="002325CB" w:rsidRPr="00453977" w:rsidRDefault="002325CB" w:rsidP="005D4F1A">
      <w:pPr>
        <w:pStyle w:val="ListParagraph"/>
        <w:numPr>
          <w:ilvl w:val="0"/>
          <w:numId w:val="1"/>
        </w:numPr>
        <w:spacing w:line="360" w:lineRule="auto"/>
        <w:jc w:val="both"/>
        <w:rPr>
          <w:rFonts w:ascii="Times New Roman" w:hAnsi="Times New Roman" w:cs="Times New Roman"/>
          <w:sz w:val="24"/>
          <w:szCs w:val="24"/>
        </w:rPr>
      </w:pPr>
      <w:r w:rsidRPr="00453977">
        <w:rPr>
          <w:rFonts w:ascii="Times New Roman" w:hAnsi="Times New Roman" w:cs="Times New Roman"/>
          <w:sz w:val="24"/>
          <w:szCs w:val="24"/>
        </w:rPr>
        <w:t>Artificial arms, feet, hands, legs and other prosthetic appliances</w:t>
      </w:r>
    </w:p>
    <w:p w14:paraId="3AC13BFE" w14:textId="1C97B42B" w:rsidR="002325CB" w:rsidRDefault="002325CB" w:rsidP="005D4F1A">
      <w:pPr>
        <w:spacing w:line="360" w:lineRule="auto"/>
        <w:jc w:val="both"/>
        <w:rPr>
          <w:rFonts w:ascii="Times New Roman" w:hAnsi="Times New Roman" w:cs="Times New Roman"/>
          <w:sz w:val="24"/>
          <w:szCs w:val="24"/>
        </w:rPr>
      </w:pPr>
      <w:r>
        <w:rPr>
          <w:rFonts w:ascii="Times New Roman" w:hAnsi="Times New Roman" w:cs="Times New Roman"/>
          <w:sz w:val="24"/>
          <w:szCs w:val="24"/>
        </w:rPr>
        <w:t>The entitlement to these services may continue indefinitely or for whatever period is required by the nature of the accidental injury, compensable hernia or occupational disease if there is evidence to establish that the need for these services is reasonable, necessary and causally related the accidental injury or occupational disease.</w:t>
      </w:r>
    </w:p>
    <w:p w14:paraId="08040D02" w14:textId="3214E9E1" w:rsidR="002325CB" w:rsidRDefault="00453977" w:rsidP="005D4F1A">
      <w:pPr>
        <w:spacing w:line="360" w:lineRule="auto"/>
        <w:jc w:val="both"/>
        <w:rPr>
          <w:rFonts w:ascii="Times New Roman" w:hAnsi="Times New Roman" w:cs="Times New Roman"/>
          <w:b/>
          <w:bCs/>
          <w:sz w:val="24"/>
          <w:szCs w:val="24"/>
        </w:rPr>
      </w:pPr>
      <w:r w:rsidRPr="00453977">
        <w:rPr>
          <w:rFonts w:ascii="Times New Roman" w:hAnsi="Times New Roman" w:cs="Times New Roman"/>
          <w:b/>
          <w:bCs/>
          <w:sz w:val="24"/>
          <w:szCs w:val="24"/>
        </w:rPr>
        <w:t>Wage Reimbursement Benefits:</w:t>
      </w:r>
    </w:p>
    <w:p w14:paraId="675D311B" w14:textId="30D4A936" w:rsidR="00453977" w:rsidRDefault="00453977" w:rsidP="005D4F1A">
      <w:pPr>
        <w:spacing w:line="360" w:lineRule="auto"/>
        <w:jc w:val="both"/>
        <w:rPr>
          <w:rFonts w:ascii="Times New Roman" w:hAnsi="Times New Roman" w:cs="Times New Roman"/>
          <w:sz w:val="24"/>
          <w:szCs w:val="24"/>
        </w:rPr>
      </w:pPr>
      <w:r w:rsidRPr="00453977">
        <w:rPr>
          <w:rFonts w:ascii="Times New Roman" w:hAnsi="Times New Roman" w:cs="Times New Roman"/>
          <w:sz w:val="24"/>
          <w:szCs w:val="24"/>
        </w:rPr>
        <w:t>In addition to other compensation paid to a covered employee</w:t>
      </w:r>
      <w:r w:rsidR="006F024E">
        <w:rPr>
          <w:rFonts w:ascii="Times New Roman" w:hAnsi="Times New Roman" w:cs="Times New Roman"/>
          <w:sz w:val="24"/>
          <w:szCs w:val="24"/>
        </w:rPr>
        <w:t xml:space="preserve"> who is</w:t>
      </w:r>
      <w:r w:rsidRPr="00453977">
        <w:rPr>
          <w:rFonts w:ascii="Times New Roman" w:hAnsi="Times New Roman" w:cs="Times New Roman"/>
          <w:sz w:val="24"/>
          <w:szCs w:val="24"/>
        </w:rPr>
        <w:t xml:space="preserve"> entitled to compensation under the Workers’ Compensation Act, the employer or its insurer is required to reimburse</w:t>
      </w:r>
      <w:r>
        <w:rPr>
          <w:rFonts w:ascii="Times New Roman" w:hAnsi="Times New Roman" w:cs="Times New Roman"/>
          <w:sz w:val="24"/>
          <w:szCs w:val="24"/>
        </w:rPr>
        <w:t xml:space="preserve"> the covered employee for lost wages due to time spent being examined by a physician or other examiner by the request of the employer or its insurer and the time spent attending and travelling to and from a Commission hearing scheduled as a result of a continuance caused by action of the employer or its insurer, if the claimant is otherwise entitled to compensation benefits.</w:t>
      </w:r>
    </w:p>
    <w:p w14:paraId="6329C056" w14:textId="6C82B4E2" w:rsidR="00453977" w:rsidRDefault="00453977" w:rsidP="005D4F1A">
      <w:pPr>
        <w:spacing w:line="360" w:lineRule="auto"/>
        <w:jc w:val="both"/>
        <w:rPr>
          <w:rFonts w:ascii="Times New Roman" w:hAnsi="Times New Roman" w:cs="Times New Roman"/>
          <w:sz w:val="24"/>
          <w:szCs w:val="24"/>
        </w:rPr>
      </w:pPr>
      <w:r w:rsidRPr="00453977">
        <w:rPr>
          <w:rFonts w:ascii="Times New Roman" w:hAnsi="Times New Roman" w:cs="Times New Roman"/>
          <w:b/>
          <w:bCs/>
          <w:sz w:val="24"/>
          <w:szCs w:val="24"/>
        </w:rPr>
        <w:t>Vocational Rehabilitation Benefits:</w:t>
      </w:r>
      <w:r>
        <w:rPr>
          <w:rFonts w:ascii="Times New Roman" w:hAnsi="Times New Roman" w:cs="Times New Roman"/>
          <w:b/>
          <w:bCs/>
          <w:sz w:val="24"/>
          <w:szCs w:val="24"/>
        </w:rPr>
        <w:t xml:space="preserve"> </w:t>
      </w:r>
      <w:r w:rsidRPr="00453977">
        <w:rPr>
          <w:rFonts w:ascii="Times New Roman" w:hAnsi="Times New Roman" w:cs="Times New Roman"/>
          <w:sz w:val="24"/>
          <w:szCs w:val="24"/>
        </w:rPr>
        <w:t>W</w:t>
      </w:r>
      <w:r>
        <w:rPr>
          <w:rFonts w:ascii="Times New Roman" w:hAnsi="Times New Roman" w:cs="Times New Roman"/>
          <w:sz w:val="24"/>
          <w:szCs w:val="24"/>
        </w:rPr>
        <w:t>hen a covered employee is disabled from performing work for which they were previously qualified as a result of an accidental injury or an occupational disease, the covered employee is entitled to vocational rehabilitation services. Training may last up</w:t>
      </w:r>
      <w:r w:rsidR="00025C15">
        <w:rPr>
          <w:rFonts w:ascii="Times New Roman" w:hAnsi="Times New Roman" w:cs="Times New Roman"/>
          <w:sz w:val="24"/>
          <w:szCs w:val="24"/>
        </w:rPr>
        <w:t xml:space="preserve"> to 24 (twenty-four) months and other services may include: Counselling and guidance</w:t>
      </w:r>
    </w:p>
    <w:p w14:paraId="7C2C58F3" w14:textId="77777777" w:rsidR="006F024E" w:rsidRDefault="006F024E" w:rsidP="005D4F1A">
      <w:pPr>
        <w:spacing w:line="360" w:lineRule="auto"/>
        <w:jc w:val="both"/>
        <w:rPr>
          <w:rFonts w:ascii="Times New Roman" w:hAnsi="Times New Roman" w:cs="Times New Roman"/>
          <w:b/>
          <w:bCs/>
          <w:sz w:val="24"/>
          <w:szCs w:val="24"/>
        </w:rPr>
      </w:pPr>
    </w:p>
    <w:p w14:paraId="337B72BF" w14:textId="77777777" w:rsidR="006F024E" w:rsidRDefault="006F024E" w:rsidP="005D4F1A">
      <w:pPr>
        <w:spacing w:line="360" w:lineRule="auto"/>
        <w:jc w:val="both"/>
        <w:rPr>
          <w:rFonts w:ascii="Times New Roman" w:hAnsi="Times New Roman" w:cs="Times New Roman"/>
          <w:b/>
          <w:bCs/>
          <w:sz w:val="24"/>
          <w:szCs w:val="24"/>
        </w:rPr>
      </w:pPr>
    </w:p>
    <w:p w14:paraId="3FD4B536" w14:textId="4C5D5465" w:rsidR="00025C15" w:rsidRDefault="00025C15" w:rsidP="005D4F1A">
      <w:pPr>
        <w:spacing w:line="360" w:lineRule="auto"/>
        <w:jc w:val="both"/>
        <w:rPr>
          <w:rFonts w:ascii="Times New Roman" w:hAnsi="Times New Roman" w:cs="Times New Roman"/>
          <w:b/>
          <w:bCs/>
          <w:sz w:val="24"/>
          <w:szCs w:val="24"/>
        </w:rPr>
      </w:pPr>
      <w:r w:rsidRPr="00025C15">
        <w:rPr>
          <w:rFonts w:ascii="Times New Roman" w:hAnsi="Times New Roman" w:cs="Times New Roman"/>
          <w:b/>
          <w:bCs/>
          <w:sz w:val="24"/>
          <w:szCs w:val="24"/>
        </w:rPr>
        <w:lastRenderedPageBreak/>
        <w:t>Death and Funeral Benefits</w:t>
      </w:r>
    </w:p>
    <w:p w14:paraId="505C0047" w14:textId="3A8CC3C6" w:rsidR="00A212D4" w:rsidRPr="00A74CFC" w:rsidRDefault="00025C15" w:rsidP="00BE73F9">
      <w:pPr>
        <w:spacing w:line="360" w:lineRule="auto"/>
        <w:jc w:val="both"/>
        <w:rPr>
          <w:rFonts w:ascii="Times New Roman" w:hAnsi="Times New Roman" w:cs="Times New Roman"/>
          <w:sz w:val="24"/>
          <w:szCs w:val="24"/>
        </w:rPr>
      </w:pPr>
      <w:r w:rsidRPr="00025C15">
        <w:rPr>
          <w:rFonts w:ascii="Times New Roman" w:hAnsi="Times New Roman" w:cs="Times New Roman"/>
          <w:sz w:val="24"/>
          <w:szCs w:val="24"/>
        </w:rPr>
        <w:t>The Workers’ Compensation Commission</w:t>
      </w:r>
      <w:r>
        <w:rPr>
          <w:rFonts w:ascii="Times New Roman" w:hAnsi="Times New Roman" w:cs="Times New Roman"/>
          <w:sz w:val="24"/>
          <w:szCs w:val="24"/>
        </w:rPr>
        <w:t xml:space="preserve"> does not itself make payments to injured workers. The commission’s role is to process and adjudicate claims. Once appropriate determination </w:t>
      </w:r>
      <w:r w:rsidR="006F024E">
        <w:rPr>
          <w:rFonts w:ascii="Times New Roman" w:hAnsi="Times New Roman" w:cs="Times New Roman"/>
          <w:sz w:val="24"/>
          <w:szCs w:val="24"/>
        </w:rPr>
        <w:t>has</w:t>
      </w:r>
      <w:r>
        <w:rPr>
          <w:rFonts w:ascii="Times New Roman" w:hAnsi="Times New Roman" w:cs="Times New Roman"/>
          <w:sz w:val="24"/>
          <w:szCs w:val="24"/>
        </w:rPr>
        <w:t xml:space="preserve"> been made in specific cases, it is the responsibility of the insurance ca</w:t>
      </w:r>
      <w:r w:rsidR="0043117F">
        <w:rPr>
          <w:rFonts w:ascii="Times New Roman" w:hAnsi="Times New Roman" w:cs="Times New Roman"/>
          <w:sz w:val="24"/>
          <w:szCs w:val="24"/>
        </w:rPr>
        <w:t>rriers and self-insured employers to make timely benefits payments to injured workers as required by the commission’s awards and orders.</w:t>
      </w:r>
      <w:bookmarkEnd w:id="0"/>
      <w:r w:rsidR="00373BD2" w:rsidRPr="00A74CFC">
        <w:rPr>
          <w:rFonts w:ascii="Times New Roman" w:hAnsi="Times New Roman" w:cs="Times New Roman"/>
          <w:sz w:val="24"/>
          <w:szCs w:val="24"/>
        </w:rPr>
        <w:t xml:space="preserve">   </w:t>
      </w:r>
      <w:r w:rsidR="004A00C0" w:rsidRPr="00A74CFC">
        <w:rPr>
          <w:rFonts w:ascii="Times New Roman" w:hAnsi="Times New Roman" w:cs="Times New Roman"/>
          <w:sz w:val="24"/>
          <w:szCs w:val="24"/>
        </w:rPr>
        <w:t xml:space="preserve"> </w:t>
      </w:r>
      <w:r w:rsidR="000630CB" w:rsidRPr="00A74CFC">
        <w:rPr>
          <w:rFonts w:ascii="Times New Roman" w:hAnsi="Times New Roman" w:cs="Times New Roman"/>
          <w:sz w:val="24"/>
          <w:szCs w:val="24"/>
        </w:rPr>
        <w:t xml:space="preserve">  </w:t>
      </w:r>
      <w:r w:rsidR="001D5E29" w:rsidRPr="00A74CFC">
        <w:rPr>
          <w:rFonts w:ascii="Times New Roman" w:hAnsi="Times New Roman" w:cs="Times New Roman"/>
          <w:sz w:val="24"/>
          <w:szCs w:val="24"/>
        </w:rPr>
        <w:t xml:space="preserve"> </w:t>
      </w:r>
    </w:p>
    <w:p w14:paraId="63C2631C" w14:textId="120735AF" w:rsidR="00BA76BB" w:rsidRPr="0043117F" w:rsidRDefault="00EE0020" w:rsidP="0043117F">
      <w:pPr>
        <w:pStyle w:val="Heading2"/>
        <w:rPr>
          <w:b/>
          <w:bCs/>
          <w:color w:val="FFFFFF" w:themeColor="background1"/>
        </w:rPr>
      </w:pPr>
      <w:r>
        <w:rPr>
          <w:b/>
          <w:bCs/>
          <w:color w:val="FFFFFF" w:themeColor="background1"/>
          <w:highlight w:val="darkGreen"/>
        </w:rPr>
        <w:t>10</w:t>
      </w:r>
      <w:r w:rsidR="0043117F" w:rsidRPr="0043117F">
        <w:rPr>
          <w:b/>
          <w:bCs/>
          <w:color w:val="FFFFFF" w:themeColor="background1"/>
          <w:highlight w:val="darkGreen"/>
        </w:rPr>
        <w:t xml:space="preserve">.7 </w:t>
      </w:r>
      <w:r w:rsidR="00BA76BB" w:rsidRPr="0043117F">
        <w:rPr>
          <w:b/>
          <w:bCs/>
          <w:color w:val="FFFFFF" w:themeColor="background1"/>
          <w:highlight w:val="darkGreen"/>
        </w:rPr>
        <w:t>WORKERS COMPENSATION ACT, CAP. 225</w:t>
      </w:r>
    </w:p>
    <w:p w14:paraId="336119DD" w14:textId="33BB9B0F" w:rsidR="00BA76BB" w:rsidRPr="00A74CFC" w:rsidRDefault="00BA76BB" w:rsidP="00BA76BB">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This Act provides for compensation to workers for injuries suffered and scheduled diseases incurred in the course of employment.</w:t>
      </w:r>
    </w:p>
    <w:p w14:paraId="2F2A1452" w14:textId="26EE9D42" w:rsidR="00BA76BB" w:rsidRPr="00A74CFC" w:rsidRDefault="00BA76BB" w:rsidP="00BA76BB">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Section 3 provides that an employer is liable to compensate an employee who in the course of business is injured by accident.</w:t>
      </w:r>
    </w:p>
    <w:p w14:paraId="7C5A49E1" w14:textId="77777777" w:rsidR="00BA76BB" w:rsidRPr="00A74CFC" w:rsidRDefault="00BA76BB" w:rsidP="00BA76BB">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Under Section 4, where a deceased worker leaves any family members who are dependents, the amount of compensation shall be a sum equal to sixty times his or her monthly earnings. Where the worker is permanently totally incapacitated, the compensation shall be a sum equal to sixty months’ earnings (Section 5). Sections 6 and 7 provide for where a worker is permanently partially incapacitated as well as temporarily incapacitated, respectively.</w:t>
      </w:r>
    </w:p>
    <w:p w14:paraId="2ED13081" w14:textId="487766B6" w:rsidR="00BA76BB" w:rsidRPr="00A74CFC" w:rsidRDefault="00BA76BB" w:rsidP="00BA76BB">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Section 11(1) states that where a worker has given notice of an accident to the employer, the employer within a reasonable time must arrange for a medical examination by a qualified medical practitioner.</w:t>
      </w:r>
    </w:p>
    <w:p w14:paraId="2A3E90C4" w14:textId="5F396D09" w:rsidR="00BA76BB" w:rsidRPr="00A74CFC" w:rsidRDefault="00BA76BB" w:rsidP="00BA76BB">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 xml:space="preserve">The employer and the worker may enter into an agreement for compensation with the written approval of the </w:t>
      </w:r>
      <w:r w:rsidR="0043117F" w:rsidRPr="00A74CFC">
        <w:rPr>
          <w:rFonts w:ascii="Times New Roman" w:hAnsi="Times New Roman" w:cs="Times New Roman"/>
          <w:sz w:val="24"/>
          <w:szCs w:val="24"/>
        </w:rPr>
        <w:t>labor</w:t>
      </w:r>
      <w:r w:rsidRPr="00A74CFC">
        <w:rPr>
          <w:rFonts w:ascii="Times New Roman" w:hAnsi="Times New Roman" w:cs="Times New Roman"/>
          <w:sz w:val="24"/>
          <w:szCs w:val="24"/>
        </w:rPr>
        <w:t xml:space="preserve"> office (Section 12).</w:t>
      </w:r>
    </w:p>
    <w:p w14:paraId="3D44891E" w14:textId="77777777" w:rsidR="007753EC" w:rsidRPr="00A74CFC" w:rsidRDefault="00BA76BB" w:rsidP="00BA76BB">
      <w:pPr>
        <w:spacing w:line="360" w:lineRule="auto"/>
        <w:jc w:val="both"/>
        <w:rPr>
          <w:rFonts w:ascii="Times New Roman" w:hAnsi="Times New Roman" w:cs="Times New Roman"/>
          <w:sz w:val="24"/>
          <w:szCs w:val="24"/>
        </w:rPr>
      </w:pPr>
      <w:r w:rsidRPr="00A74CFC">
        <w:rPr>
          <w:rFonts w:ascii="Times New Roman" w:hAnsi="Times New Roman" w:cs="Times New Roman"/>
          <w:sz w:val="24"/>
          <w:szCs w:val="24"/>
        </w:rPr>
        <w:t>The injury or disability shall be assessed in accordance with Section 13 of the Act</w:t>
      </w:r>
    </w:p>
    <w:sectPr w:rsidR="007753EC" w:rsidRPr="00A74C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17DE7"/>
    <w:multiLevelType w:val="hybridMultilevel"/>
    <w:tmpl w:val="C778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5F"/>
    <w:rsid w:val="0001380F"/>
    <w:rsid w:val="00025C15"/>
    <w:rsid w:val="00053B0E"/>
    <w:rsid w:val="000630CB"/>
    <w:rsid w:val="00094CAD"/>
    <w:rsid w:val="000D6A10"/>
    <w:rsid w:val="000E0A1B"/>
    <w:rsid w:val="00103E5C"/>
    <w:rsid w:val="001221F3"/>
    <w:rsid w:val="00141511"/>
    <w:rsid w:val="001A4854"/>
    <w:rsid w:val="001C6BC9"/>
    <w:rsid w:val="001D5E29"/>
    <w:rsid w:val="00227D01"/>
    <w:rsid w:val="002325CB"/>
    <w:rsid w:val="00280927"/>
    <w:rsid w:val="002914D7"/>
    <w:rsid w:val="002B7159"/>
    <w:rsid w:val="00332193"/>
    <w:rsid w:val="00342787"/>
    <w:rsid w:val="003472EC"/>
    <w:rsid w:val="003615B2"/>
    <w:rsid w:val="00373BD2"/>
    <w:rsid w:val="003D65C2"/>
    <w:rsid w:val="003F4772"/>
    <w:rsid w:val="0043117F"/>
    <w:rsid w:val="00453977"/>
    <w:rsid w:val="004661BF"/>
    <w:rsid w:val="004A00C0"/>
    <w:rsid w:val="004D2862"/>
    <w:rsid w:val="005177FD"/>
    <w:rsid w:val="00557F89"/>
    <w:rsid w:val="005A4BCA"/>
    <w:rsid w:val="005D4F1A"/>
    <w:rsid w:val="0060093C"/>
    <w:rsid w:val="006454DD"/>
    <w:rsid w:val="006F024E"/>
    <w:rsid w:val="00757D34"/>
    <w:rsid w:val="0077103F"/>
    <w:rsid w:val="007753EC"/>
    <w:rsid w:val="00807B0A"/>
    <w:rsid w:val="00832B61"/>
    <w:rsid w:val="00861CF0"/>
    <w:rsid w:val="00877AB7"/>
    <w:rsid w:val="008923D7"/>
    <w:rsid w:val="008C6D98"/>
    <w:rsid w:val="009169E5"/>
    <w:rsid w:val="00934D64"/>
    <w:rsid w:val="00945B0E"/>
    <w:rsid w:val="00956640"/>
    <w:rsid w:val="00980EC3"/>
    <w:rsid w:val="009B1AFA"/>
    <w:rsid w:val="009D2A35"/>
    <w:rsid w:val="00A057C4"/>
    <w:rsid w:val="00A212D4"/>
    <w:rsid w:val="00A74CFC"/>
    <w:rsid w:val="00A807CF"/>
    <w:rsid w:val="00AA4A91"/>
    <w:rsid w:val="00B61049"/>
    <w:rsid w:val="00B6272C"/>
    <w:rsid w:val="00BA76BB"/>
    <w:rsid w:val="00BC3038"/>
    <w:rsid w:val="00BE4FB5"/>
    <w:rsid w:val="00BE73F9"/>
    <w:rsid w:val="00BF6A46"/>
    <w:rsid w:val="00C17D5F"/>
    <w:rsid w:val="00C529C5"/>
    <w:rsid w:val="00C62315"/>
    <w:rsid w:val="00C75C11"/>
    <w:rsid w:val="00DE052A"/>
    <w:rsid w:val="00E15FF3"/>
    <w:rsid w:val="00E2253E"/>
    <w:rsid w:val="00E547D4"/>
    <w:rsid w:val="00EC1625"/>
    <w:rsid w:val="00EC4530"/>
    <w:rsid w:val="00EE0020"/>
    <w:rsid w:val="00FA0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CAF66"/>
  <w15:chartTrackingRefBased/>
  <w15:docId w15:val="{37BE8D32-68AF-4E50-B531-461352A6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A4BCA"/>
    <w:pPr>
      <w:keepNext/>
      <w:keepLines/>
      <w:spacing w:before="240" w:after="0" w:line="360" w:lineRule="auto"/>
      <w:jc w:val="both"/>
      <w:outlineLvl w:val="0"/>
    </w:pPr>
    <w:rPr>
      <w:rFonts w:ascii="Times New Roman" w:eastAsiaTheme="majorEastAsia" w:hAnsi="Times New Roman" w:cstheme="majorBidi"/>
      <w:b/>
      <w:color w:val="FFFFFF" w:themeColor="background1"/>
      <w:sz w:val="32"/>
      <w:szCs w:val="32"/>
    </w:rPr>
  </w:style>
  <w:style w:type="paragraph" w:styleId="Heading2">
    <w:name w:val="heading 2"/>
    <w:basedOn w:val="Normal"/>
    <w:next w:val="Normal"/>
    <w:link w:val="Heading2Char"/>
    <w:uiPriority w:val="9"/>
    <w:unhideWhenUsed/>
    <w:qFormat/>
    <w:rsid w:val="00BA76BB"/>
    <w:pPr>
      <w:keepNext/>
      <w:keepLines/>
      <w:spacing w:before="40" w:after="0"/>
      <w:outlineLvl w:val="1"/>
    </w:pPr>
    <w:rPr>
      <w:rFonts w:ascii="Times New Roman" w:eastAsiaTheme="majorEastAsia" w:hAnsi="Times New Roman" w:cstheme="majorBidi"/>
      <w:color w:val="00B05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BCA"/>
    <w:rPr>
      <w:rFonts w:ascii="Times New Roman" w:eastAsiaTheme="majorEastAsia" w:hAnsi="Times New Roman" w:cstheme="majorBidi"/>
      <w:b/>
      <w:color w:val="FFFFFF" w:themeColor="background1"/>
      <w:sz w:val="32"/>
      <w:szCs w:val="32"/>
    </w:rPr>
  </w:style>
  <w:style w:type="character" w:customStyle="1" w:styleId="Heading2Char">
    <w:name w:val="Heading 2 Char"/>
    <w:basedOn w:val="DefaultParagraphFont"/>
    <w:link w:val="Heading2"/>
    <w:uiPriority w:val="9"/>
    <w:rsid w:val="00BA76BB"/>
    <w:rPr>
      <w:rFonts w:ascii="Times New Roman" w:eastAsiaTheme="majorEastAsia" w:hAnsi="Times New Roman" w:cstheme="majorBidi"/>
      <w:color w:val="00B050"/>
      <w:sz w:val="32"/>
      <w:szCs w:val="26"/>
    </w:rPr>
  </w:style>
  <w:style w:type="paragraph" w:styleId="ListParagraph">
    <w:name w:val="List Paragraph"/>
    <w:basedOn w:val="Normal"/>
    <w:uiPriority w:val="34"/>
    <w:qFormat/>
    <w:rsid w:val="00453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3593</Words>
  <Characters>20481</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Ritah</dc:creator>
  <cp:keywords/>
  <dc:description/>
  <cp:lastModifiedBy>Madam Ritah</cp:lastModifiedBy>
  <cp:revision>7</cp:revision>
  <cp:lastPrinted>2021-02-10T11:22:00Z</cp:lastPrinted>
  <dcterms:created xsi:type="dcterms:W3CDTF">2020-11-16T05:15:00Z</dcterms:created>
  <dcterms:modified xsi:type="dcterms:W3CDTF">2021-02-10T11:22:00Z</dcterms:modified>
</cp:coreProperties>
</file>